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FA5" w:rsidRDefault="00810FA5" w:rsidP="00810FA5">
      <w:pPr>
        <w:jc w:val="center"/>
        <w:rPr>
          <w:sz w:val="32"/>
        </w:rPr>
      </w:pPr>
      <w:bookmarkStart w:id="0" w:name="_GoBack"/>
      <w:bookmarkEnd w:id="0"/>
      <w:r>
        <w:rPr>
          <w:noProof/>
          <w:lang w:eastAsia="en-GB"/>
        </w:rPr>
        <w:drawing>
          <wp:anchor distT="0" distB="0" distL="114300" distR="114300" simplePos="0" relativeHeight="251658240" behindDoc="0" locked="0" layoutInCell="1" allowOverlap="1" wp14:anchorId="6699EDE1" wp14:editId="3A47AFAC">
            <wp:simplePos x="0" y="0"/>
            <wp:positionH relativeFrom="column">
              <wp:posOffset>1562100</wp:posOffset>
            </wp:positionH>
            <wp:positionV relativeFrom="paragraph">
              <wp:posOffset>230505</wp:posOffset>
            </wp:positionV>
            <wp:extent cx="2714170" cy="1924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170" cy="1924050"/>
                    </a:xfrm>
                    <a:prstGeom prst="rect">
                      <a:avLst/>
                    </a:prstGeom>
                    <a:noFill/>
                  </pic:spPr>
                </pic:pic>
              </a:graphicData>
            </a:graphic>
            <wp14:sizeRelH relativeFrom="page">
              <wp14:pctWidth>0</wp14:pctWidth>
            </wp14:sizeRelH>
            <wp14:sizeRelV relativeFrom="page">
              <wp14:pctHeight>0</wp14:pctHeight>
            </wp14:sizeRelV>
          </wp:anchor>
        </w:drawing>
      </w:r>
      <w:r>
        <w:br/>
      </w:r>
      <w:r>
        <w:br/>
      </w:r>
      <w:r>
        <w:br/>
      </w:r>
      <w:r>
        <w:br/>
      </w:r>
      <w:r>
        <w:br/>
      </w:r>
      <w:r>
        <w:br/>
      </w:r>
      <w:r>
        <w:br/>
      </w:r>
    </w:p>
    <w:p w:rsidR="00810FA5" w:rsidRDefault="00810FA5" w:rsidP="00810FA5">
      <w:pPr>
        <w:jc w:val="center"/>
        <w:rPr>
          <w:sz w:val="32"/>
        </w:rPr>
      </w:pPr>
    </w:p>
    <w:p w:rsidR="00A41CD6" w:rsidRDefault="00810FA5" w:rsidP="00810FA5">
      <w:pPr>
        <w:jc w:val="center"/>
        <w:rPr>
          <w:b/>
          <w:sz w:val="32"/>
        </w:rPr>
      </w:pPr>
      <w:r>
        <w:rPr>
          <w:sz w:val="32"/>
        </w:rPr>
        <w:br/>
      </w:r>
      <w:r>
        <w:rPr>
          <w:b/>
          <w:sz w:val="32"/>
        </w:rPr>
        <w:t>“</w:t>
      </w:r>
      <w:r w:rsidRPr="00810FA5">
        <w:rPr>
          <w:b/>
          <w:sz w:val="32"/>
        </w:rPr>
        <w:t>Here We SMO Again!</w:t>
      </w:r>
      <w:r>
        <w:rPr>
          <w:b/>
          <w:sz w:val="32"/>
        </w:rPr>
        <w:t>”</w:t>
      </w:r>
    </w:p>
    <w:p w:rsidR="00810FA5" w:rsidRDefault="00810FA5" w:rsidP="00810FA5">
      <w:pPr>
        <w:jc w:val="center"/>
        <w:rPr>
          <w:b/>
          <w:sz w:val="32"/>
        </w:rPr>
      </w:pPr>
      <w:r>
        <w:rPr>
          <w:b/>
          <w:sz w:val="32"/>
        </w:rPr>
        <w:t>Highland Youth Parliament Conference</w:t>
      </w:r>
    </w:p>
    <w:p w:rsidR="00810FA5" w:rsidRPr="00810FA5" w:rsidRDefault="00810FA5" w:rsidP="00810FA5">
      <w:pPr>
        <w:jc w:val="center"/>
        <w:rPr>
          <w:b/>
          <w:sz w:val="24"/>
        </w:rPr>
      </w:pPr>
      <w:r w:rsidRPr="00810FA5">
        <w:rPr>
          <w:b/>
          <w:sz w:val="24"/>
        </w:rPr>
        <w:t>10</w:t>
      </w:r>
      <w:r w:rsidRPr="00810FA5">
        <w:rPr>
          <w:b/>
          <w:sz w:val="24"/>
          <w:vertAlign w:val="superscript"/>
        </w:rPr>
        <w:t>th</w:t>
      </w:r>
      <w:r w:rsidRPr="00810FA5">
        <w:rPr>
          <w:b/>
          <w:sz w:val="24"/>
        </w:rPr>
        <w:t xml:space="preserve"> – 12</w:t>
      </w:r>
      <w:r w:rsidRPr="00810FA5">
        <w:rPr>
          <w:b/>
          <w:sz w:val="24"/>
          <w:vertAlign w:val="superscript"/>
        </w:rPr>
        <w:t>th</w:t>
      </w:r>
      <w:r w:rsidRPr="00810FA5">
        <w:rPr>
          <w:b/>
          <w:sz w:val="24"/>
        </w:rPr>
        <w:t xml:space="preserve"> June 2015 – Sabhal Mor Ostaig, Skye</w:t>
      </w:r>
    </w:p>
    <w:p w:rsidR="00810FA5" w:rsidRDefault="00810FA5" w:rsidP="00810FA5">
      <w:pPr>
        <w:jc w:val="center"/>
        <w:rPr>
          <w:b/>
          <w:sz w:val="24"/>
        </w:rPr>
      </w:pPr>
      <w:r w:rsidRPr="00810FA5">
        <w:rPr>
          <w:b/>
          <w:sz w:val="24"/>
        </w:rPr>
        <w:t>Report</w:t>
      </w:r>
    </w:p>
    <w:p w:rsidR="00A60722" w:rsidRDefault="00060DEB" w:rsidP="00810FA5">
      <w:pPr>
        <w:jc w:val="center"/>
        <w:rPr>
          <w:b/>
          <w:sz w:val="24"/>
        </w:rPr>
      </w:pPr>
      <w:r>
        <w:rPr>
          <w:noProof/>
          <w:color w:val="141823"/>
          <w:lang w:eastAsia="en-GB"/>
        </w:rPr>
        <w:drawing>
          <wp:inline distT="0" distB="0" distL="0" distR="0" wp14:anchorId="65F08DCA" wp14:editId="3C949E37">
            <wp:extent cx="5731510" cy="3821007"/>
            <wp:effectExtent l="0" t="0" r="2540" b="8255"/>
            <wp:docPr id="4" name="Picture 4" descr="https://scontent.xx.fbcdn.net/hphotos-xfp1/v/t1.0-9/20405_812219898873898_8909829686828975747_n.jpg?oh=77c01d32d0fa8fbb7ddde2006256daa7&amp;oe=5627C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hphotos-xfp1/v/t1.0-9/20405_812219898873898_8909829686828975747_n.jpg?oh=77c01d32d0fa8fbb7ddde2006256daa7&amp;oe=5627CE9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1C5913" w:rsidRDefault="001C5913" w:rsidP="00810FA5">
      <w:pPr>
        <w:jc w:val="center"/>
        <w:rPr>
          <w:b/>
          <w:sz w:val="24"/>
        </w:rPr>
      </w:pPr>
    </w:p>
    <w:p w:rsidR="001C5913" w:rsidRDefault="001C5913" w:rsidP="00810FA5">
      <w:pPr>
        <w:jc w:val="center"/>
        <w:rPr>
          <w:b/>
          <w:sz w:val="24"/>
        </w:rPr>
      </w:pPr>
    </w:p>
    <w:p w:rsidR="001C5913" w:rsidRDefault="001C5913" w:rsidP="00810FA5">
      <w:pPr>
        <w:jc w:val="center"/>
        <w:rPr>
          <w:b/>
          <w:sz w:val="24"/>
        </w:rPr>
      </w:pPr>
    </w:p>
    <w:p w:rsidR="00AB6B80" w:rsidRPr="00C02E13" w:rsidRDefault="00C02E13" w:rsidP="00C02E13">
      <w:pPr>
        <w:jc w:val="center"/>
        <w:rPr>
          <w:b/>
          <w:sz w:val="24"/>
        </w:rPr>
      </w:pPr>
      <w:r>
        <w:rPr>
          <w:noProof/>
          <w:color w:val="141823"/>
          <w:lang w:eastAsia="en-GB"/>
        </w:rPr>
        <w:lastRenderedPageBreak/>
        <w:drawing>
          <wp:anchor distT="0" distB="0" distL="114300" distR="114300" simplePos="0" relativeHeight="251659264" behindDoc="0" locked="0" layoutInCell="1" allowOverlap="1" wp14:anchorId="40806BDF" wp14:editId="19B71FCF">
            <wp:simplePos x="0" y="0"/>
            <wp:positionH relativeFrom="column">
              <wp:posOffset>-406400</wp:posOffset>
            </wp:positionH>
            <wp:positionV relativeFrom="paragraph">
              <wp:posOffset>335280</wp:posOffset>
            </wp:positionV>
            <wp:extent cx="2019300" cy="2640330"/>
            <wp:effectExtent l="0" t="0" r="0" b="7620"/>
            <wp:wrapNone/>
            <wp:docPr id="2" name="Picture 2" descr="https://scontent.xx.fbcdn.net/hphotos-xtf1/v/l/t1.0-9/11406979_1615793902000650_2376746530966541771_n.jpg?oh=672e31c97c746b2ac8f6a33e69eefb77&amp;oe=55F8C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hphotos-xtf1/v/l/t1.0-9/11406979_1615793902000650_2376746530966541771_n.jpg?oh=672e31c97c746b2ac8f6a33e69eefb77&amp;oe=55F8C6C0"/>
                    <pic:cNvPicPr>
                      <a:picLocks noChangeAspect="1" noChangeArrowheads="1"/>
                    </pic:cNvPicPr>
                  </pic:nvPicPr>
                  <pic:blipFill rotWithShape="1">
                    <a:blip r:embed="rId8">
                      <a:extLst>
                        <a:ext uri="{28A0092B-C50C-407E-A947-70E740481C1C}">
                          <a14:useLocalDpi xmlns:a14="http://schemas.microsoft.com/office/drawing/2010/main" val="0"/>
                        </a:ext>
                      </a:extLst>
                    </a:blip>
                    <a:srcRect l="26783" t="20562" r="32732"/>
                    <a:stretch/>
                  </pic:blipFill>
                  <pic:spPr bwMode="auto">
                    <a:xfrm>
                      <a:off x="0" y="0"/>
                      <a:ext cx="2019300" cy="2640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B0F0"/>
          <w:sz w:val="28"/>
          <w:u w:val="single"/>
        </w:rPr>
        <w:br/>
      </w:r>
      <w:r w:rsidR="001C5913" w:rsidRPr="001C5913">
        <w:rPr>
          <w:color w:val="00B0F0"/>
          <w:sz w:val="28"/>
          <w:u w:val="single"/>
        </w:rPr>
        <w:t>Youth Convener</w:t>
      </w:r>
      <w:r w:rsidR="00AB6B80">
        <w:rPr>
          <w:color w:val="00B0F0"/>
          <w:sz w:val="28"/>
          <w:u w:val="single"/>
        </w:rPr>
        <w:t>’</w:t>
      </w:r>
      <w:r w:rsidR="001C5913" w:rsidRPr="001C5913">
        <w:rPr>
          <w:color w:val="00B0F0"/>
          <w:sz w:val="28"/>
          <w:u w:val="single"/>
        </w:rPr>
        <w:t>s Comment</w:t>
      </w:r>
    </w:p>
    <w:p w:rsidR="00C02E13" w:rsidRPr="00665A2A" w:rsidRDefault="00C02E13" w:rsidP="00696F3F">
      <w:pPr>
        <w:ind w:left="2880"/>
      </w:pPr>
      <w:r>
        <w:rPr>
          <w:color w:val="00B0F0"/>
        </w:rPr>
        <w:br/>
      </w:r>
      <w:r w:rsidR="00696F3F" w:rsidRPr="00665A2A">
        <w:t>The following report is a summary of the most recent Highland Youth Parliament Conference which was held at Sabhal Mor Ostaig in Skye between 10</w:t>
      </w:r>
      <w:r w:rsidR="00696F3F" w:rsidRPr="00665A2A">
        <w:rPr>
          <w:vertAlign w:val="superscript"/>
        </w:rPr>
        <w:t>th</w:t>
      </w:r>
      <w:r w:rsidR="00696F3F" w:rsidRPr="00665A2A">
        <w:t xml:space="preserve"> and 12</w:t>
      </w:r>
      <w:r w:rsidR="00696F3F" w:rsidRPr="00665A2A">
        <w:rPr>
          <w:vertAlign w:val="superscript"/>
        </w:rPr>
        <w:t>th</w:t>
      </w:r>
      <w:r w:rsidR="00696F3F" w:rsidRPr="00665A2A">
        <w:t xml:space="preserve"> June 2015.</w:t>
      </w:r>
      <w:r w:rsidR="00696F3F" w:rsidRPr="00665A2A">
        <w:br/>
      </w:r>
      <w:r w:rsidR="00696F3F" w:rsidRPr="00665A2A">
        <w:br/>
      </w:r>
      <w:r w:rsidRPr="00665A2A">
        <w:t>64</w:t>
      </w:r>
      <w:r w:rsidR="00696F3F" w:rsidRPr="00665A2A">
        <w:t xml:space="preserve"> young people were in attendance over the 3 days to hear about, discuss and start work</w:t>
      </w:r>
      <w:r w:rsidR="00BC6E4A">
        <w:t xml:space="preserve"> on some</w:t>
      </w:r>
      <w:r w:rsidR="00696F3F" w:rsidRPr="00665A2A">
        <w:t xml:space="preserve"> important issues. </w:t>
      </w:r>
      <w:r w:rsidRPr="00665A2A">
        <w:t xml:space="preserve">There was feedback and consultation with representatives from Highland Council’s Education Department, sessions from Scottish Fire &amp; Rescue Service, Rape and Sexual Abuse Support Highland and many more. </w:t>
      </w:r>
    </w:p>
    <w:p w:rsidR="00C02E13" w:rsidRPr="00665A2A" w:rsidRDefault="00C02E13" w:rsidP="00C02E13">
      <w:r w:rsidRPr="00665A2A">
        <w:br/>
        <w:t>This was my last conference as Hi</w:t>
      </w:r>
      <w:r w:rsidR="00665A2A" w:rsidRPr="00665A2A">
        <w:t>ghland Youth Convener and it</w:t>
      </w:r>
      <w:r w:rsidRPr="00665A2A">
        <w:t xml:space="preserve"> was fantastic. There </w:t>
      </w:r>
      <w:r w:rsidR="00BC6E4A">
        <w:t>was a real buzz about the topics</w:t>
      </w:r>
      <w:r w:rsidRPr="00665A2A">
        <w:t xml:space="preserve"> that were discussed and I am confident that</w:t>
      </w:r>
      <w:r w:rsidR="00BC6E4A">
        <w:t xml:space="preserve"> the</w:t>
      </w:r>
      <w:r w:rsidRPr="00665A2A">
        <w:t xml:space="preserve"> young people left to go back to their local areas engaged, energised and ready to campaign on issues that are important to themselves and the other young people in their local areas.</w:t>
      </w:r>
    </w:p>
    <w:p w:rsidR="00C02E13" w:rsidRPr="00665A2A" w:rsidRDefault="00C02E13" w:rsidP="00C02E13">
      <w:r w:rsidRPr="00665A2A">
        <w:t>I would like to thank all the High Life Highland Youth Development Officers for their time and effort before and during conference, the Executive Committee for ensuring the conference ran smoothly (it really is young person led!) and finally all of the organisations who provided sessions or consulted with the Parliament.</w:t>
      </w:r>
    </w:p>
    <w:p w:rsidR="00C02E13" w:rsidRPr="00665A2A" w:rsidRDefault="00C02E13" w:rsidP="00C02E13">
      <w:r w:rsidRPr="00665A2A">
        <w:t>I hope you enjoy this report and find it informative and interesting, I feel it highlights how engaged the Youth Parliament members are and that there are many important issues at the top of the Parliaments priorities.</w:t>
      </w:r>
    </w:p>
    <w:p w:rsidR="00AB6B80" w:rsidRDefault="00C02E13" w:rsidP="006C04A4">
      <w:pPr>
        <w:rPr>
          <w:color w:val="00B0F0"/>
          <w:sz w:val="28"/>
          <w:u w:val="single"/>
        </w:rPr>
      </w:pPr>
      <w:r w:rsidRPr="00665A2A">
        <w:rPr>
          <w:b/>
        </w:rPr>
        <w:t>Shaun Finlayson</w:t>
      </w:r>
      <w:r w:rsidR="00696F3F" w:rsidRPr="00665A2A">
        <w:rPr>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696F3F">
        <w:rPr>
          <w:color w:val="00B0F0"/>
          <w:sz w:val="28"/>
          <w:u w:val="single"/>
        </w:rPr>
        <w:br/>
      </w:r>
      <w:r w:rsidR="00AB6B80">
        <w:rPr>
          <w:color w:val="00B0F0"/>
          <w:sz w:val="28"/>
          <w:u w:val="single"/>
        </w:rPr>
        <w:br w:type="page"/>
      </w:r>
      <w:r w:rsidR="00696F3F">
        <w:rPr>
          <w:color w:val="00B0F0"/>
          <w:sz w:val="28"/>
          <w:u w:val="single"/>
        </w:rPr>
        <w:lastRenderedPageBreak/>
        <w:br/>
      </w:r>
      <w:r w:rsidR="006C04A4" w:rsidRPr="006C04A4">
        <w:rPr>
          <w:color w:val="00B0F0"/>
          <w:sz w:val="28"/>
        </w:rPr>
        <w:t xml:space="preserve">                                                            </w:t>
      </w:r>
      <w:r w:rsidR="00AB6B80">
        <w:rPr>
          <w:color w:val="00B0F0"/>
          <w:sz w:val="28"/>
          <w:u w:val="single"/>
        </w:rPr>
        <w:t>Chair’s Comment</w:t>
      </w:r>
    </w:p>
    <w:p w:rsidR="00696F3F" w:rsidRDefault="006C04A4" w:rsidP="00696F3F">
      <w:pPr>
        <w:jc w:val="center"/>
        <w:rPr>
          <w:color w:val="00B0F0"/>
          <w:sz w:val="28"/>
          <w:u w:val="single"/>
        </w:rPr>
      </w:pPr>
      <w:r w:rsidRPr="006C04A4">
        <w:rPr>
          <w:noProof/>
          <w:color w:val="141823"/>
          <w:sz w:val="20"/>
          <w:lang w:eastAsia="en-GB"/>
        </w:rPr>
        <w:drawing>
          <wp:anchor distT="0" distB="0" distL="114300" distR="114300" simplePos="0" relativeHeight="251706368" behindDoc="0" locked="0" layoutInCell="1" allowOverlap="1" wp14:anchorId="273C5B23" wp14:editId="518117E5">
            <wp:simplePos x="0" y="0"/>
            <wp:positionH relativeFrom="column">
              <wp:posOffset>47625</wp:posOffset>
            </wp:positionH>
            <wp:positionV relativeFrom="paragraph">
              <wp:posOffset>-252095</wp:posOffset>
            </wp:positionV>
            <wp:extent cx="1438275" cy="2238375"/>
            <wp:effectExtent l="0" t="0" r="9525" b="9525"/>
            <wp:wrapNone/>
            <wp:docPr id="52" name="Picture 52" descr="https://scontent.xx.fbcdn.net/hphotos-xpf1/v/t1.0-9/11058644_372654082934441_1675939748303419319_n.jpg?oh=e44e2bdab651a643b06f9d4e86168a30&amp;oe=56324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pf1/v/t1.0-9/11058644_372654082934441_1675939748303419319_n.jpg?oh=e44e2bdab651a643b06f9d4e86168a30&amp;oe=56324D6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455" t="12639" r="24443"/>
                    <a:stretch/>
                  </pic:blipFill>
                  <pic:spPr bwMode="auto">
                    <a:xfrm>
                      <a:off x="0" y="0"/>
                      <a:ext cx="143827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4A4" w:rsidRPr="00BC6E4A" w:rsidRDefault="006C04A4" w:rsidP="006C04A4">
      <w:pPr>
        <w:ind w:left="2880"/>
      </w:pPr>
      <w:r w:rsidRPr="00BC6E4A">
        <w:rPr>
          <w:u w:val="single"/>
        </w:rPr>
        <w:t xml:space="preserve">Sabhal Mor </w:t>
      </w:r>
      <w:r w:rsidRPr="00BC6E4A">
        <w:t>Ostaig has been a great place for our conferences to be held over the years. The conference saw the addition of many new members who were all eager to put forward ideas and quickly made friends with one another, which is always a good sign. The conference felt much livelier than the previous one, due to all members being able to attend from each forum and transport running smoothly.</w:t>
      </w:r>
    </w:p>
    <w:p w:rsidR="006C04A4" w:rsidRPr="00BC6E4A" w:rsidRDefault="006C04A4" w:rsidP="006C04A4">
      <w:r w:rsidRPr="00BC6E4A">
        <w:br/>
        <w:t>The conference had a wide variety of themes this time instead of the normal set theme which I feel meant that we covered a lot more of the big issues facing local communities across The Highlands. These sessions ranged from talking to members of the Fire &amp;Rescue Service to Anti-sectarianism. I feel that the members of HYP will have learned a lot from these great sessions and will make good use of it within their local areas.</w:t>
      </w:r>
    </w:p>
    <w:p w:rsidR="006C04A4" w:rsidRPr="00BC6E4A" w:rsidRDefault="006C04A4" w:rsidP="006C04A4">
      <w:r w:rsidRPr="00BC6E4A">
        <w:t>Personally for me, the best part of the conference was seeing everyone getting involved together and everyone working along and making friends. A lot of new members arrived without knowing anyone, but come the last day they had all quickly made friends that they will keep in touch with for a very long time. Looking back to my very first conference, in 2012, I am still very close to those people I met back then, and I have loved getting to know every individual over the last few years.</w:t>
      </w:r>
    </w:p>
    <w:p w:rsidR="006C04A4" w:rsidRPr="00BC6E4A" w:rsidRDefault="006C04A4" w:rsidP="006C04A4">
      <w:r w:rsidRPr="00BC6E4A">
        <w:t>Highland Youth Parliament allows members to learn about the problems that face everyone within the Highlands, and also allows them the chance to make a difference on such a wide scale.</w:t>
      </w:r>
    </w:p>
    <w:p w:rsidR="006C04A4" w:rsidRPr="00BC6E4A" w:rsidRDefault="006C04A4" w:rsidP="006C04A4">
      <w:r w:rsidRPr="00BC6E4A">
        <w:t xml:space="preserve">Overall, this conference was a great success. I personally had a great time, and I am sure each and every member did as well. </w:t>
      </w:r>
    </w:p>
    <w:p w:rsidR="00696F3F" w:rsidRPr="00BC6E4A" w:rsidRDefault="006C04A4" w:rsidP="006C04A4">
      <w:pPr>
        <w:rPr>
          <w:b/>
        </w:rPr>
      </w:pPr>
      <w:r w:rsidRPr="00BC6E4A">
        <w:rPr>
          <w:b/>
        </w:rPr>
        <w:t>Matthew Heaton</w:t>
      </w:r>
    </w:p>
    <w:p w:rsidR="00696F3F" w:rsidRDefault="00696F3F" w:rsidP="00696F3F">
      <w:pPr>
        <w:jc w:val="center"/>
        <w:rPr>
          <w:color w:val="00B0F0"/>
          <w:sz w:val="28"/>
          <w:u w:val="single"/>
        </w:rPr>
      </w:pPr>
    </w:p>
    <w:p w:rsidR="00696F3F" w:rsidRDefault="00696F3F" w:rsidP="00696F3F">
      <w:pPr>
        <w:jc w:val="center"/>
        <w:rPr>
          <w:color w:val="00B0F0"/>
          <w:sz w:val="28"/>
          <w:u w:val="single"/>
        </w:rPr>
      </w:pPr>
    </w:p>
    <w:p w:rsidR="00696F3F" w:rsidRDefault="00696F3F" w:rsidP="00696F3F">
      <w:pPr>
        <w:jc w:val="center"/>
        <w:rPr>
          <w:color w:val="00B0F0"/>
          <w:sz w:val="28"/>
          <w:u w:val="single"/>
        </w:rPr>
      </w:pPr>
    </w:p>
    <w:p w:rsidR="00696F3F" w:rsidRDefault="00696F3F" w:rsidP="00696F3F">
      <w:pPr>
        <w:jc w:val="center"/>
        <w:rPr>
          <w:color w:val="00B0F0"/>
          <w:sz w:val="28"/>
          <w:u w:val="single"/>
        </w:rPr>
      </w:pPr>
    </w:p>
    <w:p w:rsidR="00696F3F" w:rsidRDefault="00696F3F" w:rsidP="00696F3F">
      <w:pPr>
        <w:jc w:val="center"/>
        <w:rPr>
          <w:color w:val="00B0F0"/>
          <w:sz w:val="28"/>
          <w:u w:val="single"/>
        </w:rPr>
      </w:pPr>
    </w:p>
    <w:p w:rsidR="00696F3F" w:rsidRDefault="00696F3F" w:rsidP="00696F3F">
      <w:pPr>
        <w:jc w:val="center"/>
        <w:rPr>
          <w:color w:val="00B0F0"/>
          <w:sz w:val="28"/>
          <w:u w:val="single"/>
        </w:rPr>
      </w:pPr>
    </w:p>
    <w:p w:rsidR="00696F3F" w:rsidRDefault="00696F3F" w:rsidP="00696F3F">
      <w:pPr>
        <w:jc w:val="center"/>
        <w:rPr>
          <w:color w:val="00B0F0"/>
          <w:sz w:val="28"/>
          <w:u w:val="single"/>
        </w:rPr>
      </w:pPr>
    </w:p>
    <w:p w:rsidR="00AB6B80" w:rsidRDefault="00AB6B80" w:rsidP="00BC6E4A">
      <w:pPr>
        <w:jc w:val="center"/>
        <w:rPr>
          <w:color w:val="00B0F0"/>
          <w:sz w:val="28"/>
          <w:u w:val="single"/>
        </w:rPr>
      </w:pPr>
      <w:r>
        <w:rPr>
          <w:noProof/>
          <w:color w:val="00B0F0"/>
          <w:sz w:val="28"/>
          <w:u w:val="single"/>
          <w:lang w:eastAsia="en-GB"/>
        </w:rPr>
        <w:lastRenderedPageBreak/>
        <w:drawing>
          <wp:inline distT="0" distB="0" distL="0" distR="0" wp14:anchorId="2A3DD3D0" wp14:editId="20F39E2B">
            <wp:extent cx="4705350" cy="6657975"/>
            <wp:effectExtent l="0" t="0" r="0" b="9525"/>
            <wp:docPr id="5" name="Picture 5" descr="C:\Users\Youth\Desktop\sn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th\Desktop\sni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350" cy="6657975"/>
                    </a:xfrm>
                    <a:prstGeom prst="rect">
                      <a:avLst/>
                    </a:prstGeom>
                    <a:noFill/>
                    <a:ln>
                      <a:noFill/>
                    </a:ln>
                  </pic:spPr>
                </pic:pic>
              </a:graphicData>
            </a:graphic>
          </wp:inline>
        </w:drawing>
      </w:r>
    </w:p>
    <w:p w:rsidR="00AB6B80" w:rsidRPr="00AB6B80" w:rsidRDefault="0013450E" w:rsidP="0013450E">
      <w:pPr>
        <w:jc w:val="center"/>
        <w:rPr>
          <w:color w:val="00B0F0"/>
          <w:sz w:val="28"/>
        </w:rPr>
      </w:pPr>
      <w:r>
        <w:rPr>
          <w:color w:val="00B0F0"/>
          <w:sz w:val="28"/>
        </w:rPr>
        <w:br/>
      </w:r>
      <w:r>
        <w:rPr>
          <w:color w:val="00B0F0"/>
          <w:sz w:val="28"/>
        </w:rPr>
        <w:br/>
      </w:r>
      <w:r w:rsidR="00FC7E38" w:rsidRPr="00FC7E38">
        <w:rPr>
          <w:color w:val="00B0F0"/>
          <w:sz w:val="28"/>
        </w:rPr>
        <w:t>“Conference was really good and I enjoyed all of it!” – Hannah Earle, Inverness Royal Academy</w:t>
      </w:r>
      <w:r>
        <w:rPr>
          <w:color w:val="00B0F0"/>
          <w:sz w:val="28"/>
        </w:rPr>
        <w:br/>
      </w:r>
      <w:r>
        <w:rPr>
          <w:color w:val="00B0F0"/>
          <w:sz w:val="28"/>
        </w:rPr>
        <w:br/>
      </w:r>
      <w:r>
        <w:rPr>
          <w:color w:val="00B0F0"/>
          <w:sz w:val="28"/>
        </w:rPr>
        <w:br/>
      </w:r>
      <w:r>
        <w:rPr>
          <w:color w:val="00B0F0"/>
          <w:sz w:val="28"/>
        </w:rPr>
        <w:br/>
      </w:r>
      <w:r>
        <w:rPr>
          <w:color w:val="00B0F0"/>
          <w:sz w:val="28"/>
        </w:rPr>
        <w:br/>
      </w:r>
      <w:r>
        <w:rPr>
          <w:color w:val="00B0F0"/>
          <w:sz w:val="28"/>
        </w:rPr>
        <w:lastRenderedPageBreak/>
        <w:br/>
      </w:r>
      <w:r w:rsidR="00AB6B80" w:rsidRPr="00AB6B80">
        <w:rPr>
          <w:color w:val="00B0F0"/>
          <w:sz w:val="28"/>
        </w:rPr>
        <w:t>Day 1 – Wednesday 10</w:t>
      </w:r>
      <w:r w:rsidR="00AB6B80" w:rsidRPr="00AB6B80">
        <w:rPr>
          <w:color w:val="00B0F0"/>
          <w:sz w:val="28"/>
          <w:vertAlign w:val="superscript"/>
        </w:rPr>
        <w:t>th</w:t>
      </w:r>
      <w:r w:rsidR="00AB6B80" w:rsidRPr="00AB6B80">
        <w:rPr>
          <w:color w:val="00B0F0"/>
          <w:sz w:val="28"/>
        </w:rPr>
        <w:t xml:space="preserve"> June</w:t>
      </w:r>
    </w:p>
    <w:p w:rsidR="00AB6B80" w:rsidRPr="0013450E" w:rsidRDefault="0013450E" w:rsidP="0013450E">
      <w:pPr>
        <w:rPr>
          <w:color w:val="00B0F0"/>
          <w:sz w:val="24"/>
        </w:rPr>
      </w:pPr>
      <w:r>
        <w:rPr>
          <w:color w:val="00B0F0"/>
          <w:sz w:val="24"/>
        </w:rPr>
        <w:t xml:space="preserve">                                                                   </w:t>
      </w:r>
      <w:r w:rsidR="00AB6B80" w:rsidRPr="00167E1D">
        <w:rPr>
          <w:color w:val="00B0F0"/>
          <w:sz w:val="24"/>
        </w:rPr>
        <w:t>“</w:t>
      </w:r>
      <w:r w:rsidR="00DF2047" w:rsidRPr="00167E1D">
        <w:rPr>
          <w:color w:val="00B0F0"/>
          <w:sz w:val="24"/>
        </w:rPr>
        <w:t>Let’s</w:t>
      </w:r>
      <w:r w:rsidR="00AB6B80" w:rsidRPr="00167E1D">
        <w:rPr>
          <w:color w:val="00B0F0"/>
          <w:sz w:val="24"/>
        </w:rPr>
        <w:t xml:space="preserve"> Get Started”</w:t>
      </w:r>
      <w:r>
        <w:rPr>
          <w:sz w:val="24"/>
        </w:rPr>
        <w:br/>
      </w:r>
      <w:r>
        <w:rPr>
          <w:sz w:val="24"/>
        </w:rPr>
        <w:br/>
      </w:r>
      <w:r w:rsidR="00AB6B80" w:rsidRPr="00AB6B80">
        <w:rPr>
          <w:sz w:val="24"/>
        </w:rPr>
        <w:t xml:space="preserve">Once all the members arrived, got their </w:t>
      </w:r>
      <w:r w:rsidR="00AB6B80">
        <w:rPr>
          <w:sz w:val="24"/>
        </w:rPr>
        <w:t>badges, information packs</w:t>
      </w:r>
      <w:r w:rsidR="00AB6B80" w:rsidRPr="00AB6B80">
        <w:rPr>
          <w:sz w:val="24"/>
        </w:rPr>
        <w:t xml:space="preserve"> and had lunch, it was straight to the </w:t>
      </w:r>
      <w:r w:rsidR="00AB6B80">
        <w:rPr>
          <w:sz w:val="24"/>
        </w:rPr>
        <w:t>hall</w:t>
      </w:r>
      <w:r w:rsidR="00AB6B80" w:rsidRPr="00AB6B80">
        <w:rPr>
          <w:sz w:val="24"/>
        </w:rPr>
        <w:t xml:space="preserve"> to </w:t>
      </w:r>
      <w:r w:rsidR="00AB6B80">
        <w:rPr>
          <w:sz w:val="24"/>
        </w:rPr>
        <w:t>make a start on the day’s events.</w:t>
      </w:r>
    </w:p>
    <w:p w:rsidR="00AB6B80" w:rsidRPr="00AB6B80" w:rsidRDefault="00AB6B80" w:rsidP="0013450E">
      <w:pPr>
        <w:rPr>
          <w:sz w:val="24"/>
        </w:rPr>
      </w:pPr>
      <w:r w:rsidRPr="00AB6B80">
        <w:rPr>
          <w:sz w:val="24"/>
        </w:rPr>
        <w:t>Firstl</w:t>
      </w:r>
      <w:r>
        <w:rPr>
          <w:sz w:val="24"/>
        </w:rPr>
        <w:t>y, it was updates from the Xec C</w:t>
      </w:r>
      <w:r w:rsidRPr="00AB6B80">
        <w:rPr>
          <w:sz w:val="24"/>
        </w:rPr>
        <w:t>ommittee, the</w:t>
      </w:r>
      <w:r>
        <w:rPr>
          <w:sz w:val="24"/>
        </w:rPr>
        <w:t xml:space="preserve"> newly elected</w:t>
      </w:r>
      <w:r w:rsidRPr="00AB6B80">
        <w:rPr>
          <w:sz w:val="24"/>
        </w:rPr>
        <w:t xml:space="preserve"> MSYP’s and the Youth Convener. This was a chance for everyone to hear what had been going on and a chance for the new members to get an idea of what </w:t>
      </w:r>
      <w:r>
        <w:rPr>
          <w:sz w:val="24"/>
        </w:rPr>
        <w:t>keeps the Parliament ticking over.</w:t>
      </w:r>
    </w:p>
    <w:p w:rsidR="00AB6B80" w:rsidRDefault="00167E1D" w:rsidP="0013450E">
      <w:pPr>
        <w:rPr>
          <w:sz w:val="24"/>
        </w:rPr>
      </w:pPr>
      <w:r>
        <w:rPr>
          <w:sz w:val="24"/>
        </w:rPr>
        <w:t>The Scottish Fire and Rescue service started off the sessions for the first day of conference. This was a fantastic opportunity for young people to learn more about what the SFRS does and the role it plays in our communities. It was also a great chance for the service to consult with young people about the way it is perceived.</w:t>
      </w:r>
    </w:p>
    <w:p w:rsidR="00167E1D" w:rsidRDefault="00167E1D" w:rsidP="0013450E">
      <w:pPr>
        <w:rPr>
          <w:sz w:val="24"/>
        </w:rPr>
      </w:pPr>
      <w:r>
        <w:rPr>
          <w:sz w:val="24"/>
        </w:rPr>
        <w:t>Following this, members engaged in an activity with RASASH (Rape and Sexual Abuse Service Highland) regarding sexual violence. Members were made aware of the different types of sexual violence and also what RASASH does to support survivors. RASASH also consulted with members about the accessibility of the organisation and how to make it as youth friendly as possible.</w:t>
      </w:r>
    </w:p>
    <w:p w:rsidR="00CB2539" w:rsidRDefault="00167E1D" w:rsidP="00A537E2">
      <w:pPr>
        <w:rPr>
          <w:sz w:val="24"/>
        </w:rPr>
      </w:pPr>
      <w:r>
        <w:rPr>
          <w:sz w:val="24"/>
        </w:rPr>
        <w:t xml:space="preserve">After dinner, the evening was topped off with a </w:t>
      </w:r>
      <w:r w:rsidR="00FD383E">
        <w:rPr>
          <w:sz w:val="24"/>
        </w:rPr>
        <w:t>quiz, karaoke and a fancy dress disco!</w:t>
      </w:r>
      <w:r w:rsidR="00A537E2">
        <w:rPr>
          <w:sz w:val="24"/>
        </w:rPr>
        <w:br/>
      </w:r>
      <w:r w:rsidR="00A537E2">
        <w:rPr>
          <w:sz w:val="24"/>
        </w:rPr>
        <w:br/>
      </w:r>
      <w:r w:rsidR="00A537E2" w:rsidRPr="00A537E2">
        <w:rPr>
          <w:color w:val="00B0F0"/>
          <w:sz w:val="24"/>
        </w:rPr>
        <w:t>“The Fire and Rescue Service session was well summarised, had good content and was positive, open and friendly.” – Oakley Cundall, Wick High</w:t>
      </w:r>
    </w:p>
    <w:p w:rsidR="00CB2539" w:rsidRDefault="00AB5460">
      <w:pPr>
        <w:rPr>
          <w:sz w:val="24"/>
        </w:rPr>
      </w:pPr>
      <w:r>
        <w:rPr>
          <w:noProof/>
          <w:color w:val="141823"/>
          <w:lang w:eastAsia="en-GB"/>
        </w:rPr>
        <w:drawing>
          <wp:anchor distT="0" distB="0" distL="114300" distR="114300" simplePos="0" relativeHeight="251677696" behindDoc="0" locked="0" layoutInCell="1" allowOverlap="1" wp14:anchorId="4C9D1C11" wp14:editId="424AA845">
            <wp:simplePos x="0" y="0"/>
            <wp:positionH relativeFrom="column">
              <wp:posOffset>1819275</wp:posOffset>
            </wp:positionH>
            <wp:positionV relativeFrom="paragraph">
              <wp:posOffset>159385</wp:posOffset>
            </wp:positionV>
            <wp:extent cx="2343150" cy="1562324"/>
            <wp:effectExtent l="0" t="0" r="0" b="0"/>
            <wp:wrapNone/>
            <wp:docPr id="20" name="Picture 20" descr="https://scontent.xx.fbcdn.net/hphotos-xpa1/v/t1.0-9/10347808_812215955540959_3191848578066642857_n.jpg?oh=f8e2013a50bfa965f1fe0eee7a8d5d81&amp;oe=55ED9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hphotos-xpa1/v/t1.0-9/10347808_812215955540959_3191848578066642857_n.jpg?oh=f8e2013a50bfa965f1fe0eee7a8d5d81&amp;oe=55ED96B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7863" cy="15654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76672" behindDoc="0" locked="0" layoutInCell="1" allowOverlap="1" wp14:anchorId="6FCE3B7D" wp14:editId="55CD2837">
            <wp:simplePos x="0" y="0"/>
            <wp:positionH relativeFrom="column">
              <wp:posOffset>4162425</wp:posOffset>
            </wp:positionH>
            <wp:positionV relativeFrom="paragraph">
              <wp:posOffset>159385</wp:posOffset>
            </wp:positionV>
            <wp:extent cx="2082800" cy="3124200"/>
            <wp:effectExtent l="0" t="0" r="0" b="0"/>
            <wp:wrapNone/>
            <wp:docPr id="19" name="Picture 19" descr="https://scontent.xx.fbcdn.net/hphotos-xaf1/v/t1.0-9/10341721_1615799452000095_6088905176161507174_n.jpg?oh=e66ab70363a05f5df2f7456f79a072fa&amp;oe=55F97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hphotos-xaf1/v/t1.0-9/10341721_1615799452000095_6088905176161507174_n.jpg?oh=e66ab70363a05f5df2f7456f79a072fa&amp;oe=55F979F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8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C1B">
        <w:rPr>
          <w:noProof/>
          <w:color w:val="141823"/>
          <w:lang w:eastAsia="en-GB"/>
        </w:rPr>
        <w:drawing>
          <wp:anchor distT="0" distB="0" distL="114300" distR="114300" simplePos="0" relativeHeight="251660288" behindDoc="1" locked="0" layoutInCell="1" allowOverlap="1" wp14:anchorId="3A8C9EEC" wp14:editId="3FB98E83">
            <wp:simplePos x="0" y="0"/>
            <wp:positionH relativeFrom="column">
              <wp:posOffset>-523875</wp:posOffset>
            </wp:positionH>
            <wp:positionV relativeFrom="paragraph">
              <wp:posOffset>156845</wp:posOffset>
            </wp:positionV>
            <wp:extent cx="2343150" cy="1562100"/>
            <wp:effectExtent l="0" t="0" r="0" b="0"/>
            <wp:wrapNone/>
            <wp:docPr id="6" name="Picture 6" descr="https://scontent.xx.fbcdn.net/hphotos-xpf1/v/t1.0-9/1888634_812214942207727_751850827917844136_n.jpg?oh=808a8e82b08321c2b1e8d1f0e55e9f9c&amp;oe=56272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pf1/v/t1.0-9/1888634_812214942207727_751850827917844136_n.jpg?oh=808a8e82b08321c2b1e8d1f0e55e9f9c&amp;oe=562722F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539" w:rsidRDefault="00CB2539">
      <w:pPr>
        <w:rPr>
          <w:sz w:val="24"/>
        </w:rPr>
      </w:pPr>
    </w:p>
    <w:p w:rsidR="00CB2539" w:rsidRDefault="00CB2539">
      <w:pPr>
        <w:rPr>
          <w:sz w:val="24"/>
        </w:rPr>
      </w:pPr>
    </w:p>
    <w:p w:rsidR="00CB2539" w:rsidRDefault="00CB2539">
      <w:pPr>
        <w:rPr>
          <w:sz w:val="24"/>
        </w:rPr>
      </w:pPr>
    </w:p>
    <w:p w:rsidR="00CB2539" w:rsidRDefault="00CB2539">
      <w:pPr>
        <w:rPr>
          <w:sz w:val="24"/>
        </w:rPr>
      </w:pPr>
    </w:p>
    <w:p w:rsidR="00CB2539" w:rsidRDefault="00AB5460">
      <w:pPr>
        <w:rPr>
          <w:sz w:val="24"/>
        </w:rPr>
      </w:pPr>
      <w:r>
        <w:rPr>
          <w:noProof/>
          <w:color w:val="141823"/>
          <w:lang w:eastAsia="en-GB"/>
        </w:rPr>
        <w:drawing>
          <wp:anchor distT="0" distB="0" distL="114300" distR="114300" simplePos="0" relativeHeight="251675648" behindDoc="0" locked="0" layoutInCell="1" allowOverlap="1" wp14:anchorId="64FF20E5" wp14:editId="2A9DD73F">
            <wp:simplePos x="0" y="0"/>
            <wp:positionH relativeFrom="column">
              <wp:posOffset>1819275</wp:posOffset>
            </wp:positionH>
            <wp:positionV relativeFrom="paragraph">
              <wp:posOffset>17145</wp:posOffset>
            </wp:positionV>
            <wp:extent cx="2343150" cy="1562100"/>
            <wp:effectExtent l="0" t="0" r="0" b="0"/>
            <wp:wrapNone/>
            <wp:docPr id="18" name="Picture 18" descr="https://scontent.xx.fbcdn.net/hphotos-xtf1/v/t1.0-9/11403322_812216735540881_2645913779899352339_n.jpg?oh=a8baa830367f5173fdf367e2289ebb14&amp;oe=55E6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xx.fbcdn.net/hphotos-xtf1/v/t1.0-9/11403322_812216735540881_2645913779899352339_n.jpg?oh=a8baa830367f5173fdf367e2289ebb14&amp;oe=55E665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C1B">
        <w:rPr>
          <w:noProof/>
          <w:color w:val="141823"/>
          <w:lang w:eastAsia="en-GB"/>
        </w:rPr>
        <w:drawing>
          <wp:anchor distT="0" distB="0" distL="114300" distR="114300" simplePos="0" relativeHeight="251664384" behindDoc="0" locked="0" layoutInCell="1" allowOverlap="1" wp14:anchorId="04574E80" wp14:editId="246B4A56">
            <wp:simplePos x="0" y="0"/>
            <wp:positionH relativeFrom="column">
              <wp:posOffset>-523875</wp:posOffset>
            </wp:positionH>
            <wp:positionV relativeFrom="paragraph">
              <wp:posOffset>12700</wp:posOffset>
            </wp:positionV>
            <wp:extent cx="2343150" cy="1562100"/>
            <wp:effectExtent l="0" t="0" r="0" b="0"/>
            <wp:wrapNone/>
            <wp:docPr id="10" name="Picture 10" descr="https://scontent.xx.fbcdn.net/hphotos-xtf1/v/l/t1.0-9/11406669_1615798018666905_4869135089316179161_n.jpg?oh=8ee3371359d30bd9deb88ac50d172d87&amp;oe=5626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tf1/v/l/t1.0-9/11406669_1615798018666905_4869135089316179161_n.jpg?oh=8ee3371359d30bd9deb88ac50d172d87&amp;oe=562646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539" w:rsidRDefault="00CB2539">
      <w:pPr>
        <w:rPr>
          <w:sz w:val="24"/>
        </w:rPr>
      </w:pPr>
    </w:p>
    <w:p w:rsidR="00CB2539" w:rsidRPr="00CB2539" w:rsidRDefault="00CB2539">
      <w:pPr>
        <w:rPr>
          <w:sz w:val="24"/>
        </w:rPr>
      </w:pPr>
    </w:p>
    <w:p w:rsidR="00CB2539" w:rsidRDefault="00CB2539">
      <w:pPr>
        <w:rPr>
          <w:color w:val="00B0F0"/>
          <w:sz w:val="24"/>
        </w:rPr>
      </w:pPr>
    </w:p>
    <w:p w:rsidR="00CB2539" w:rsidRDefault="00CB2539">
      <w:pPr>
        <w:rPr>
          <w:color w:val="00B0F0"/>
          <w:sz w:val="24"/>
        </w:rPr>
      </w:pPr>
      <w:r>
        <w:rPr>
          <w:color w:val="00B0F0"/>
          <w:sz w:val="24"/>
        </w:rPr>
        <w:br w:type="page"/>
      </w:r>
    </w:p>
    <w:p w:rsidR="00AA4162" w:rsidRPr="00AA4162" w:rsidRDefault="00CB2539" w:rsidP="00AA4162">
      <w:pPr>
        <w:jc w:val="center"/>
        <w:rPr>
          <w:b/>
          <w:color w:val="00B0F0"/>
          <w:sz w:val="24"/>
        </w:rPr>
      </w:pPr>
      <w:r>
        <w:rPr>
          <w:color w:val="00B0F0"/>
          <w:sz w:val="24"/>
        </w:rPr>
        <w:lastRenderedPageBreak/>
        <w:br/>
      </w:r>
      <w:r>
        <w:rPr>
          <w:color w:val="00B0F0"/>
          <w:sz w:val="24"/>
        </w:rPr>
        <w:br/>
      </w:r>
      <w:r w:rsidR="00AA4162" w:rsidRPr="00AA4162">
        <w:rPr>
          <w:b/>
          <w:color w:val="00B0F0"/>
          <w:sz w:val="24"/>
        </w:rPr>
        <w:t>Session 2</w:t>
      </w:r>
      <w:r w:rsidR="00AA4162">
        <w:rPr>
          <w:b/>
          <w:color w:val="00B0F0"/>
          <w:sz w:val="24"/>
        </w:rPr>
        <w:br/>
      </w:r>
      <w:r w:rsidR="00AA4162" w:rsidRPr="00AA4162">
        <w:rPr>
          <w:b/>
          <w:color w:val="00B0F0"/>
          <w:sz w:val="24"/>
        </w:rPr>
        <w:t>‘Intro &amp; Updates - Exec &amp; Youth Convener Welcome, Wh</w:t>
      </w:r>
      <w:r w:rsidR="00AA4162">
        <w:rPr>
          <w:b/>
          <w:color w:val="00B0F0"/>
          <w:sz w:val="24"/>
        </w:rPr>
        <w:t xml:space="preserve">at it means to be a HYP member &amp; </w:t>
      </w:r>
      <w:r w:rsidR="00AA4162" w:rsidRPr="00AA4162">
        <w:rPr>
          <w:b/>
          <w:color w:val="00B0F0"/>
          <w:sz w:val="24"/>
        </w:rPr>
        <w:t>SYP Intro</w:t>
      </w:r>
      <w:r w:rsidR="00AA4162">
        <w:rPr>
          <w:b/>
          <w:color w:val="00B0F0"/>
          <w:sz w:val="24"/>
        </w:rPr>
        <w:t>’</w:t>
      </w:r>
    </w:p>
    <w:p w:rsidR="00AA4162" w:rsidRPr="00AA4162" w:rsidRDefault="00AA4162" w:rsidP="00AA4162">
      <w:pPr>
        <w:rPr>
          <w:b/>
          <w:sz w:val="24"/>
        </w:rPr>
      </w:pPr>
      <w:r w:rsidRPr="00AA4162">
        <w:rPr>
          <w:sz w:val="24"/>
          <w:u w:val="single"/>
        </w:rPr>
        <w:t>Wednesday 10</w:t>
      </w:r>
      <w:r w:rsidRPr="00AA4162">
        <w:rPr>
          <w:sz w:val="24"/>
          <w:u w:val="single"/>
          <w:vertAlign w:val="superscript"/>
        </w:rPr>
        <w:t>th</w:t>
      </w:r>
      <w:r w:rsidRPr="00AA4162">
        <w:rPr>
          <w:sz w:val="24"/>
          <w:u w:val="single"/>
        </w:rPr>
        <w:t xml:space="preserve"> June 2015</w:t>
      </w:r>
      <w:r w:rsidRPr="00AA4162">
        <w:rPr>
          <w:b/>
          <w:sz w:val="24"/>
        </w:rPr>
        <w:t xml:space="preserve"> - </w:t>
      </w:r>
      <w:r w:rsidRPr="00AA4162">
        <w:rPr>
          <w:sz w:val="24"/>
        </w:rPr>
        <w:t>13:15 – 14:15</w:t>
      </w:r>
    </w:p>
    <w:p w:rsidR="00AA4162" w:rsidRPr="00AA4162" w:rsidRDefault="00AA4162" w:rsidP="00AA4162">
      <w:pPr>
        <w:rPr>
          <w:sz w:val="24"/>
          <w:u w:val="single"/>
        </w:rPr>
      </w:pPr>
      <w:r w:rsidRPr="00AA4162">
        <w:rPr>
          <w:sz w:val="24"/>
          <w:u w:val="single"/>
        </w:rPr>
        <w:t>Facilitators:</w:t>
      </w:r>
    </w:p>
    <w:p w:rsidR="00AA4162" w:rsidRPr="00AA4162" w:rsidRDefault="00AA4162" w:rsidP="00AA4162">
      <w:pPr>
        <w:rPr>
          <w:sz w:val="24"/>
        </w:rPr>
      </w:pPr>
      <w:r w:rsidRPr="00AA4162">
        <w:rPr>
          <w:sz w:val="24"/>
        </w:rPr>
        <w:t xml:space="preserve">Highland Youth Convener, HYP Chair and Vice Chair and </w:t>
      </w:r>
      <w:r>
        <w:rPr>
          <w:sz w:val="24"/>
        </w:rPr>
        <w:t>Highland MSYPs</w:t>
      </w:r>
    </w:p>
    <w:p w:rsidR="00AA4162" w:rsidRPr="00AA4162" w:rsidRDefault="00AA4162" w:rsidP="00AA4162">
      <w:pPr>
        <w:rPr>
          <w:sz w:val="24"/>
          <w:u w:val="single"/>
        </w:rPr>
      </w:pPr>
      <w:r w:rsidRPr="00AA4162">
        <w:rPr>
          <w:sz w:val="24"/>
          <w:u w:val="single"/>
        </w:rPr>
        <w:t xml:space="preserve">Workshop Purpose </w:t>
      </w:r>
    </w:p>
    <w:p w:rsidR="00AA4162" w:rsidRPr="00AA4162" w:rsidRDefault="00AA4162" w:rsidP="00AA4162">
      <w:pPr>
        <w:rPr>
          <w:sz w:val="24"/>
        </w:rPr>
      </w:pPr>
      <w:r w:rsidRPr="00AA4162">
        <w:rPr>
          <w:sz w:val="24"/>
        </w:rPr>
        <w:t>To welcome and update HYP members, give information re Exec &amp; Youth Convener activity, what it means to be a HYP member, to introduce the MSYPs and introduce HYP Subject Groups</w:t>
      </w:r>
    </w:p>
    <w:p w:rsidR="00AA4162" w:rsidRPr="00AA4162" w:rsidRDefault="00AA4162" w:rsidP="00AA4162">
      <w:pPr>
        <w:rPr>
          <w:sz w:val="24"/>
          <w:u w:val="single"/>
        </w:rPr>
      </w:pPr>
      <w:r w:rsidRPr="00AA4162">
        <w:rPr>
          <w:sz w:val="24"/>
          <w:u w:val="single"/>
        </w:rPr>
        <w:t>Workshop Outcomes</w:t>
      </w:r>
    </w:p>
    <w:p w:rsidR="00AA4162" w:rsidRPr="004C03A6" w:rsidRDefault="00AA4162" w:rsidP="004C03A6">
      <w:pPr>
        <w:pStyle w:val="ListParagraph"/>
        <w:numPr>
          <w:ilvl w:val="0"/>
          <w:numId w:val="6"/>
        </w:numPr>
        <w:rPr>
          <w:sz w:val="24"/>
        </w:rPr>
      </w:pPr>
      <w:r w:rsidRPr="004C03A6">
        <w:rPr>
          <w:sz w:val="24"/>
        </w:rPr>
        <w:t>Members have been welcomed and updated on the above.</w:t>
      </w:r>
    </w:p>
    <w:p w:rsidR="00AA4162" w:rsidRPr="004C03A6" w:rsidRDefault="00AA4162" w:rsidP="004C03A6">
      <w:pPr>
        <w:pStyle w:val="ListParagraph"/>
        <w:numPr>
          <w:ilvl w:val="0"/>
          <w:numId w:val="6"/>
        </w:numPr>
        <w:rPr>
          <w:sz w:val="24"/>
        </w:rPr>
      </w:pPr>
      <w:r w:rsidRPr="004C03A6">
        <w:rPr>
          <w:sz w:val="24"/>
        </w:rPr>
        <w:t>Members have been updated on what the HYP Exec, HYP members and Youth Convener have been taking forward since the last conference</w:t>
      </w:r>
    </w:p>
    <w:p w:rsidR="00AA4162" w:rsidRPr="004C03A6" w:rsidRDefault="00AA4162" w:rsidP="004C03A6">
      <w:pPr>
        <w:pStyle w:val="ListParagraph"/>
        <w:numPr>
          <w:ilvl w:val="0"/>
          <w:numId w:val="6"/>
        </w:numPr>
        <w:rPr>
          <w:sz w:val="24"/>
        </w:rPr>
      </w:pPr>
      <w:r w:rsidRPr="004C03A6">
        <w:rPr>
          <w:sz w:val="24"/>
        </w:rPr>
        <w:t>Members are informed re what it means to be a HYP member</w:t>
      </w:r>
    </w:p>
    <w:p w:rsidR="00AA4162" w:rsidRPr="004C03A6" w:rsidRDefault="00AA4162" w:rsidP="004C03A6">
      <w:pPr>
        <w:pStyle w:val="ListParagraph"/>
        <w:numPr>
          <w:ilvl w:val="0"/>
          <w:numId w:val="6"/>
        </w:numPr>
        <w:rPr>
          <w:sz w:val="24"/>
        </w:rPr>
      </w:pPr>
      <w:r w:rsidRPr="004C03A6">
        <w:rPr>
          <w:sz w:val="24"/>
        </w:rPr>
        <w:t>Members are informed re who their new MSYPs are</w:t>
      </w:r>
    </w:p>
    <w:p w:rsidR="00AA4162" w:rsidRPr="004C03A6" w:rsidRDefault="00AA4162" w:rsidP="004C03A6">
      <w:pPr>
        <w:pStyle w:val="ListParagraph"/>
        <w:numPr>
          <w:ilvl w:val="0"/>
          <w:numId w:val="6"/>
        </w:numPr>
        <w:rPr>
          <w:sz w:val="24"/>
        </w:rPr>
      </w:pPr>
      <w:r w:rsidRPr="004C03A6">
        <w:rPr>
          <w:sz w:val="24"/>
        </w:rPr>
        <w:t>Members have the information they require to sign up to a subject group</w:t>
      </w:r>
      <w:r w:rsidR="004C03A6" w:rsidRPr="004C03A6">
        <w:rPr>
          <w:sz w:val="24"/>
        </w:rPr>
        <w:br/>
      </w:r>
    </w:p>
    <w:p w:rsidR="004C03A6" w:rsidRDefault="004C03A6">
      <w:pPr>
        <w:rPr>
          <w:color w:val="00B0F0"/>
          <w:sz w:val="24"/>
        </w:rPr>
      </w:pPr>
      <w:r>
        <w:rPr>
          <w:noProof/>
          <w:color w:val="141823"/>
          <w:lang w:eastAsia="en-GB"/>
        </w:rPr>
        <w:drawing>
          <wp:anchor distT="0" distB="0" distL="114300" distR="114300" simplePos="0" relativeHeight="251665408" behindDoc="1" locked="0" layoutInCell="1" allowOverlap="1" wp14:anchorId="4202165F" wp14:editId="6521025E">
            <wp:simplePos x="0" y="0"/>
            <wp:positionH relativeFrom="column">
              <wp:posOffset>-694055</wp:posOffset>
            </wp:positionH>
            <wp:positionV relativeFrom="paragraph">
              <wp:posOffset>30480</wp:posOffset>
            </wp:positionV>
            <wp:extent cx="3570605" cy="2381250"/>
            <wp:effectExtent l="0" t="0" r="0" b="0"/>
            <wp:wrapNone/>
            <wp:docPr id="11" name="Picture 11" descr="https://scontent.xx.fbcdn.net/hphotos-xfa1/v/t1.0-9/10425893_1615793415334032_4769933701332423301_n.jpg?oh=5071c9fd8ff32f3c48feeeeb7e167dc7&amp;oe=55E87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fa1/v/t1.0-9/10425893_1615793415334032_4769933701332423301_n.jpg?oh=5071c9fd8ff32f3c48feeeeb7e167dc7&amp;oe=55E879B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060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66432" behindDoc="1" locked="0" layoutInCell="1" allowOverlap="1" wp14:anchorId="3E64B168" wp14:editId="37F6B3C8">
            <wp:simplePos x="0" y="0"/>
            <wp:positionH relativeFrom="column">
              <wp:posOffset>2876550</wp:posOffset>
            </wp:positionH>
            <wp:positionV relativeFrom="paragraph">
              <wp:posOffset>30480</wp:posOffset>
            </wp:positionV>
            <wp:extent cx="3580765" cy="2388235"/>
            <wp:effectExtent l="0" t="0" r="635" b="0"/>
            <wp:wrapNone/>
            <wp:docPr id="12" name="Picture 12" descr="https://scontent.xx.fbcdn.net/hphotos-xft1/v/t1.0-9/11427177_1615793802000660_6522043754458925601_n.jpg?oh=c601538df20f518863b5a6413cf48bf7&amp;oe=56262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ft1/v/t1.0-9/11427177_1615793802000660_6522043754458925601_n.jpg?oh=c601538df20f518863b5a6413cf48bf7&amp;oe=56262FD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0765"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F0"/>
          <w:sz w:val="24"/>
        </w:rPr>
        <w:br/>
      </w:r>
      <w:r>
        <w:rPr>
          <w:color w:val="00B0F0"/>
          <w:sz w:val="24"/>
        </w:rPr>
        <w:br/>
      </w:r>
      <w:r>
        <w:rPr>
          <w:color w:val="00B0F0"/>
          <w:sz w:val="24"/>
        </w:rPr>
        <w:br/>
      </w:r>
      <w:r>
        <w:rPr>
          <w:color w:val="00B0F0"/>
          <w:sz w:val="24"/>
        </w:rPr>
        <w:br/>
      </w:r>
      <w:r>
        <w:rPr>
          <w:color w:val="00B0F0"/>
          <w:sz w:val="24"/>
        </w:rPr>
        <w:br/>
      </w:r>
      <w:r>
        <w:rPr>
          <w:color w:val="00B0F0"/>
          <w:sz w:val="24"/>
        </w:rPr>
        <w:br/>
      </w:r>
      <w:r>
        <w:rPr>
          <w:color w:val="00B0F0"/>
          <w:sz w:val="24"/>
        </w:rPr>
        <w:br/>
      </w:r>
      <w:r>
        <w:rPr>
          <w:color w:val="00B0F0"/>
          <w:sz w:val="24"/>
        </w:rPr>
        <w:br/>
      </w:r>
      <w:r>
        <w:rPr>
          <w:color w:val="00B0F0"/>
          <w:sz w:val="24"/>
        </w:rPr>
        <w:br/>
      </w:r>
      <w:r>
        <w:rPr>
          <w:color w:val="00B0F0"/>
          <w:sz w:val="24"/>
        </w:rPr>
        <w:br/>
      </w:r>
      <w:r>
        <w:rPr>
          <w:color w:val="00B0F0"/>
          <w:sz w:val="24"/>
        </w:rPr>
        <w:br/>
      </w:r>
      <w:r>
        <w:rPr>
          <w:color w:val="00B0F0"/>
          <w:sz w:val="24"/>
        </w:rPr>
        <w:br/>
      </w:r>
    </w:p>
    <w:p w:rsidR="004C03A6" w:rsidRPr="004C03A6" w:rsidRDefault="004C03A6" w:rsidP="004C03A6">
      <w:pPr>
        <w:rPr>
          <w:b/>
          <w:color w:val="00B0F0"/>
          <w:sz w:val="24"/>
        </w:rPr>
      </w:pPr>
      <w:r>
        <w:rPr>
          <w:color w:val="00B0F0"/>
          <w:sz w:val="24"/>
        </w:rPr>
        <w:br w:type="page"/>
      </w:r>
      <w:r w:rsidRPr="004C03A6">
        <w:rPr>
          <w:b/>
          <w:color w:val="00B0F0"/>
          <w:sz w:val="24"/>
        </w:rPr>
        <w:lastRenderedPageBreak/>
        <w:t xml:space="preserve"> </w:t>
      </w:r>
    </w:p>
    <w:p w:rsidR="004C03A6" w:rsidRPr="004C03A6" w:rsidRDefault="004C03A6" w:rsidP="004C03A6">
      <w:pPr>
        <w:jc w:val="center"/>
        <w:rPr>
          <w:b/>
          <w:color w:val="00B0F0"/>
          <w:sz w:val="24"/>
        </w:rPr>
      </w:pPr>
      <w:r w:rsidRPr="004C03A6">
        <w:rPr>
          <w:b/>
          <w:color w:val="00B0F0"/>
          <w:sz w:val="24"/>
        </w:rPr>
        <w:t>Session 3</w:t>
      </w:r>
      <w:r>
        <w:rPr>
          <w:b/>
          <w:color w:val="00B0F0"/>
          <w:sz w:val="24"/>
        </w:rPr>
        <w:br/>
      </w:r>
      <w:r w:rsidRPr="004C03A6">
        <w:rPr>
          <w:b/>
          <w:color w:val="00B0F0"/>
          <w:sz w:val="24"/>
        </w:rPr>
        <w:t>‘Fire and Rescue Service Scotland Consultation’</w:t>
      </w:r>
    </w:p>
    <w:p w:rsidR="004C03A6" w:rsidRPr="004C03A6" w:rsidRDefault="004C03A6" w:rsidP="004C03A6">
      <w:pPr>
        <w:rPr>
          <w:sz w:val="24"/>
        </w:rPr>
      </w:pPr>
      <w:r w:rsidRPr="004C03A6">
        <w:rPr>
          <w:sz w:val="24"/>
          <w:u w:val="single"/>
        </w:rPr>
        <w:t>Wednesday 10</w:t>
      </w:r>
      <w:r w:rsidRPr="004C03A6">
        <w:rPr>
          <w:sz w:val="24"/>
          <w:u w:val="single"/>
          <w:vertAlign w:val="superscript"/>
        </w:rPr>
        <w:t>th</w:t>
      </w:r>
      <w:r w:rsidRPr="004C03A6">
        <w:rPr>
          <w:sz w:val="24"/>
          <w:u w:val="single"/>
        </w:rPr>
        <w:t xml:space="preserve"> June</w:t>
      </w:r>
      <w:r>
        <w:rPr>
          <w:sz w:val="24"/>
        </w:rPr>
        <w:t xml:space="preserve"> - </w:t>
      </w:r>
      <w:r w:rsidRPr="004C03A6">
        <w:rPr>
          <w:sz w:val="24"/>
        </w:rPr>
        <w:t>14:15-16:00</w:t>
      </w:r>
    </w:p>
    <w:p w:rsidR="004C03A6" w:rsidRPr="004C03A6" w:rsidRDefault="00807515" w:rsidP="004C03A6">
      <w:pPr>
        <w:rPr>
          <w:sz w:val="24"/>
        </w:rPr>
      </w:pPr>
      <w:r>
        <w:rPr>
          <w:sz w:val="24"/>
          <w:u w:val="single"/>
        </w:rPr>
        <w:t>Facilitator</w:t>
      </w:r>
      <w:r w:rsidR="004C03A6" w:rsidRPr="004C03A6">
        <w:rPr>
          <w:sz w:val="24"/>
          <w:u w:val="single"/>
        </w:rPr>
        <w:t>:</w:t>
      </w:r>
      <w:r w:rsidR="004C03A6" w:rsidRPr="004C03A6">
        <w:rPr>
          <w:sz w:val="24"/>
        </w:rPr>
        <w:t xml:space="preserve"> John Macdonald, F</w:t>
      </w:r>
      <w:r w:rsidR="004C03A6">
        <w:rPr>
          <w:sz w:val="24"/>
        </w:rPr>
        <w:t>ire and Rescue Service Scotland</w:t>
      </w:r>
    </w:p>
    <w:p w:rsidR="004C03A6" w:rsidRPr="004C03A6" w:rsidRDefault="004C03A6" w:rsidP="004C03A6">
      <w:pPr>
        <w:rPr>
          <w:sz w:val="24"/>
          <w:u w:val="single"/>
        </w:rPr>
      </w:pPr>
      <w:r w:rsidRPr="004C03A6">
        <w:rPr>
          <w:sz w:val="24"/>
          <w:u w:val="single"/>
        </w:rPr>
        <w:t xml:space="preserve">Workshop Purpose </w:t>
      </w:r>
    </w:p>
    <w:p w:rsidR="004C03A6" w:rsidRPr="00604E71" w:rsidRDefault="004C03A6" w:rsidP="00604E71">
      <w:pPr>
        <w:pStyle w:val="ListParagraph"/>
        <w:numPr>
          <w:ilvl w:val="0"/>
          <w:numId w:val="15"/>
        </w:numPr>
        <w:rPr>
          <w:sz w:val="24"/>
        </w:rPr>
      </w:pPr>
      <w:r w:rsidRPr="00604E71">
        <w:rPr>
          <w:sz w:val="24"/>
        </w:rPr>
        <w:t>To have an open discussion where young people have the opportunity to raise general questions, issues and comments</w:t>
      </w:r>
    </w:p>
    <w:p w:rsidR="004C03A6" w:rsidRPr="00604E71" w:rsidRDefault="004C03A6" w:rsidP="00604E71">
      <w:pPr>
        <w:pStyle w:val="ListParagraph"/>
        <w:numPr>
          <w:ilvl w:val="0"/>
          <w:numId w:val="15"/>
        </w:numPr>
        <w:rPr>
          <w:sz w:val="24"/>
        </w:rPr>
      </w:pPr>
      <w:r w:rsidRPr="00604E71">
        <w:rPr>
          <w:sz w:val="24"/>
        </w:rPr>
        <w:t xml:space="preserve">To inform young people of the FRSS and any service developments </w:t>
      </w:r>
    </w:p>
    <w:p w:rsidR="004C03A6" w:rsidRPr="00604E71" w:rsidRDefault="004C03A6" w:rsidP="00604E71">
      <w:pPr>
        <w:pStyle w:val="ListParagraph"/>
        <w:numPr>
          <w:ilvl w:val="0"/>
          <w:numId w:val="15"/>
        </w:numPr>
        <w:rPr>
          <w:sz w:val="24"/>
        </w:rPr>
      </w:pPr>
      <w:r w:rsidRPr="00604E71">
        <w:rPr>
          <w:sz w:val="24"/>
        </w:rPr>
        <w:t xml:space="preserve">To receive young peoples’ views and ideas for improving safety in the home and communities </w:t>
      </w:r>
    </w:p>
    <w:p w:rsidR="004C03A6" w:rsidRPr="00604E71" w:rsidRDefault="004C03A6" w:rsidP="00604E71">
      <w:pPr>
        <w:pStyle w:val="ListParagraph"/>
        <w:numPr>
          <w:ilvl w:val="0"/>
          <w:numId w:val="15"/>
        </w:numPr>
        <w:rPr>
          <w:sz w:val="24"/>
        </w:rPr>
      </w:pPr>
      <w:r w:rsidRPr="00604E71">
        <w:rPr>
          <w:sz w:val="24"/>
        </w:rPr>
        <w:t>To discuss young people’s views/perceptions of the Fire and Rescue Service and their ideas for future priorities</w:t>
      </w:r>
    </w:p>
    <w:p w:rsidR="004C03A6" w:rsidRPr="004C03A6" w:rsidRDefault="004C03A6" w:rsidP="004C03A6">
      <w:pPr>
        <w:rPr>
          <w:sz w:val="24"/>
          <w:u w:val="single"/>
        </w:rPr>
      </w:pPr>
      <w:r w:rsidRPr="004C03A6">
        <w:rPr>
          <w:sz w:val="24"/>
          <w:u w:val="single"/>
        </w:rPr>
        <w:t>Workshop Outcomes</w:t>
      </w:r>
    </w:p>
    <w:p w:rsidR="004C03A6" w:rsidRPr="00416681" w:rsidRDefault="004C03A6" w:rsidP="00416681">
      <w:pPr>
        <w:pStyle w:val="ListParagraph"/>
        <w:numPr>
          <w:ilvl w:val="0"/>
          <w:numId w:val="15"/>
        </w:numPr>
        <w:rPr>
          <w:sz w:val="24"/>
        </w:rPr>
      </w:pPr>
      <w:r w:rsidRPr="00416681">
        <w:rPr>
          <w:sz w:val="24"/>
        </w:rPr>
        <w:t>Highland Youth Parliament members feel more informed re the Fire and Rescue Service Scotland and any developments or updates from their service</w:t>
      </w:r>
    </w:p>
    <w:p w:rsidR="004C03A6" w:rsidRPr="00416681" w:rsidRDefault="004C03A6" w:rsidP="00416681">
      <w:pPr>
        <w:pStyle w:val="ListParagraph"/>
        <w:numPr>
          <w:ilvl w:val="0"/>
          <w:numId w:val="15"/>
        </w:numPr>
        <w:rPr>
          <w:sz w:val="24"/>
        </w:rPr>
      </w:pPr>
      <w:r w:rsidRPr="00416681">
        <w:rPr>
          <w:sz w:val="24"/>
        </w:rPr>
        <w:t>HYP members have had the opportunity to discuss their views/make comments and ask questions</w:t>
      </w:r>
    </w:p>
    <w:p w:rsidR="004C03A6" w:rsidRPr="00416681" w:rsidRDefault="004C03A6" w:rsidP="00416681">
      <w:pPr>
        <w:pStyle w:val="ListParagraph"/>
        <w:numPr>
          <w:ilvl w:val="0"/>
          <w:numId w:val="15"/>
        </w:numPr>
        <w:rPr>
          <w:sz w:val="24"/>
        </w:rPr>
      </w:pPr>
      <w:r w:rsidRPr="00416681">
        <w:rPr>
          <w:sz w:val="24"/>
        </w:rPr>
        <w:t>HYP members’ views on the FRSS and safety in the home and communities is fed back to  relevant meetings, committees or reports</w:t>
      </w:r>
    </w:p>
    <w:p w:rsidR="00683CEE" w:rsidRPr="00416681" w:rsidRDefault="001F1874" w:rsidP="00416681">
      <w:pPr>
        <w:pStyle w:val="ListParagraph"/>
        <w:numPr>
          <w:ilvl w:val="0"/>
          <w:numId w:val="15"/>
        </w:numPr>
        <w:rPr>
          <w:sz w:val="24"/>
        </w:rPr>
      </w:pPr>
      <w:r>
        <w:rPr>
          <w:noProof/>
          <w:color w:val="141823"/>
          <w:lang w:eastAsia="en-GB"/>
        </w:rPr>
        <w:drawing>
          <wp:anchor distT="0" distB="0" distL="114300" distR="114300" simplePos="0" relativeHeight="251670528" behindDoc="0" locked="0" layoutInCell="1" allowOverlap="1" wp14:anchorId="1C780C94" wp14:editId="44875BBD">
            <wp:simplePos x="0" y="0"/>
            <wp:positionH relativeFrom="column">
              <wp:posOffset>3886200</wp:posOffset>
            </wp:positionH>
            <wp:positionV relativeFrom="paragraph">
              <wp:posOffset>492125</wp:posOffset>
            </wp:positionV>
            <wp:extent cx="2019300" cy="3028950"/>
            <wp:effectExtent l="0" t="0" r="0" b="0"/>
            <wp:wrapNone/>
            <wp:docPr id="16" name="Picture 16" descr="https://scontent.xx.fbcdn.net/hphotos-xtf1/v/t1.0-9/11401350_1615795975333776_4498736302682036979_n.jpg?oh=05cd21c3cba94222cce40dee51025b8d&amp;oe=55F76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hphotos-xtf1/v/t1.0-9/11401350_1615795975333776_4498736302682036979_n.jpg?oh=05cd21c3cba94222cce40dee51025b8d&amp;oe=55F76E0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71552" behindDoc="0" locked="0" layoutInCell="1" allowOverlap="1" wp14:anchorId="75B0DB0C" wp14:editId="1CD04EAD">
            <wp:simplePos x="0" y="0"/>
            <wp:positionH relativeFrom="column">
              <wp:posOffset>1866900</wp:posOffset>
            </wp:positionH>
            <wp:positionV relativeFrom="paragraph">
              <wp:posOffset>492125</wp:posOffset>
            </wp:positionV>
            <wp:extent cx="2019300" cy="3028950"/>
            <wp:effectExtent l="0" t="0" r="0" b="0"/>
            <wp:wrapNone/>
            <wp:docPr id="17" name="Picture 17" descr="https://scontent.xx.fbcdn.net/hphotos-xft1/v/t1.0-9/11416157_1615796038667103_1985461999309804922_n.jpg?oh=9fe04e2f82788b394d4ea330a9007827&amp;oe=5633D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ft1/v/t1.0-9/11416157_1615796038667103_1985461999309804922_n.jpg?oh=9fe04e2f82788b394d4ea330a9007827&amp;oe=5633DC6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68480" behindDoc="0" locked="0" layoutInCell="1" allowOverlap="1" wp14:anchorId="7E670B4D" wp14:editId="52297B9D">
            <wp:simplePos x="0" y="0"/>
            <wp:positionH relativeFrom="column">
              <wp:posOffset>-152400</wp:posOffset>
            </wp:positionH>
            <wp:positionV relativeFrom="paragraph">
              <wp:posOffset>492760</wp:posOffset>
            </wp:positionV>
            <wp:extent cx="2019300" cy="3028315"/>
            <wp:effectExtent l="0" t="0" r="0" b="635"/>
            <wp:wrapNone/>
            <wp:docPr id="14" name="Picture 14" descr="https://scontent.xx.fbcdn.net/hphotos-xap1/v/t1.0-9/1798799_812216792207542_154952957616777040_n.jpg?oh=cd6d6ddf8d7835f676667781f76f26ee&amp;oe=55EE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ap1/v/t1.0-9/1798799_812216792207542_154952957616777040_n.jpg?oh=cd6d6ddf8d7835f676667781f76f26ee&amp;oe=55EE52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302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3A6" w:rsidRPr="00416681">
        <w:rPr>
          <w:sz w:val="24"/>
        </w:rPr>
        <w:t>Following the conference, HYP members pass on messages re the FRSS and safety in homes and communities in their local areas.</w:t>
      </w:r>
    </w:p>
    <w:p w:rsidR="00683CEE" w:rsidRDefault="00683CEE">
      <w:pPr>
        <w:rPr>
          <w:sz w:val="24"/>
        </w:rPr>
      </w:pPr>
      <w:r>
        <w:rPr>
          <w:sz w:val="24"/>
        </w:rPr>
        <w:br w:type="page"/>
      </w:r>
    </w:p>
    <w:p w:rsidR="00683CEE" w:rsidRPr="00683CEE" w:rsidRDefault="00683CEE" w:rsidP="00683CEE">
      <w:pPr>
        <w:jc w:val="center"/>
        <w:rPr>
          <w:b/>
          <w:color w:val="00B0F0"/>
          <w:sz w:val="24"/>
        </w:rPr>
      </w:pPr>
      <w:r>
        <w:rPr>
          <w:color w:val="00B0F0"/>
          <w:sz w:val="24"/>
        </w:rPr>
        <w:lastRenderedPageBreak/>
        <w:br/>
      </w:r>
      <w:r w:rsidRPr="00683CEE">
        <w:rPr>
          <w:b/>
          <w:color w:val="00B0F0"/>
          <w:sz w:val="24"/>
        </w:rPr>
        <w:t>Session 4</w:t>
      </w:r>
    </w:p>
    <w:p w:rsidR="00683CEE" w:rsidRPr="00683CEE" w:rsidRDefault="00683CEE" w:rsidP="00683CEE">
      <w:pPr>
        <w:jc w:val="center"/>
        <w:rPr>
          <w:b/>
          <w:color w:val="00B0F0"/>
          <w:sz w:val="24"/>
        </w:rPr>
      </w:pPr>
      <w:r w:rsidRPr="00683CEE">
        <w:rPr>
          <w:b/>
          <w:color w:val="00B0F0"/>
          <w:sz w:val="24"/>
        </w:rPr>
        <w:t>‘Rape and Sexual Abuse Service Highland’</w:t>
      </w:r>
    </w:p>
    <w:p w:rsidR="00683CEE" w:rsidRPr="00683CEE" w:rsidRDefault="00683CEE" w:rsidP="00683CEE">
      <w:pPr>
        <w:rPr>
          <w:sz w:val="24"/>
        </w:rPr>
      </w:pPr>
      <w:r w:rsidRPr="005B30CE">
        <w:rPr>
          <w:sz w:val="24"/>
          <w:u w:val="single"/>
        </w:rPr>
        <w:t>Wednesday 10th June</w:t>
      </w:r>
      <w:r>
        <w:rPr>
          <w:sz w:val="24"/>
        </w:rPr>
        <w:t xml:space="preserve"> </w:t>
      </w:r>
      <w:r w:rsidR="005B30CE">
        <w:rPr>
          <w:sz w:val="24"/>
        </w:rPr>
        <w:t xml:space="preserve">- </w:t>
      </w:r>
      <w:r w:rsidR="005B30CE" w:rsidRPr="00683CEE">
        <w:rPr>
          <w:sz w:val="24"/>
        </w:rPr>
        <w:t>16:00</w:t>
      </w:r>
      <w:r>
        <w:rPr>
          <w:sz w:val="24"/>
        </w:rPr>
        <w:t>-18:00</w:t>
      </w:r>
    </w:p>
    <w:p w:rsidR="00683CEE" w:rsidRPr="00683CEE" w:rsidRDefault="00683CEE" w:rsidP="00683CEE">
      <w:pPr>
        <w:rPr>
          <w:sz w:val="24"/>
        </w:rPr>
      </w:pPr>
      <w:r w:rsidRPr="00683CEE">
        <w:rPr>
          <w:sz w:val="24"/>
          <w:u w:val="single"/>
        </w:rPr>
        <w:t>Facilitator</w:t>
      </w:r>
      <w:r w:rsidRPr="00683CEE">
        <w:rPr>
          <w:b/>
          <w:sz w:val="24"/>
        </w:rPr>
        <w:t xml:space="preserve">: </w:t>
      </w:r>
      <w:r w:rsidRPr="00683CEE">
        <w:rPr>
          <w:sz w:val="24"/>
        </w:rPr>
        <w:t>Melody McIndoe</w:t>
      </w:r>
    </w:p>
    <w:p w:rsidR="00683CEE" w:rsidRPr="00683CEE" w:rsidRDefault="00683CEE" w:rsidP="00683CEE">
      <w:pPr>
        <w:rPr>
          <w:sz w:val="24"/>
          <w:u w:val="single"/>
        </w:rPr>
      </w:pPr>
      <w:r w:rsidRPr="00683CEE">
        <w:rPr>
          <w:sz w:val="24"/>
          <w:u w:val="single"/>
        </w:rPr>
        <w:t>Outcomes</w:t>
      </w:r>
    </w:p>
    <w:p w:rsidR="00683CEE" w:rsidRPr="00683CEE" w:rsidRDefault="00683CEE" w:rsidP="00683CEE">
      <w:pPr>
        <w:pStyle w:val="ListParagraph"/>
        <w:numPr>
          <w:ilvl w:val="0"/>
          <w:numId w:val="8"/>
        </w:numPr>
        <w:rPr>
          <w:sz w:val="24"/>
        </w:rPr>
      </w:pPr>
      <w:r w:rsidRPr="00683CEE">
        <w:rPr>
          <w:sz w:val="24"/>
        </w:rPr>
        <w:t xml:space="preserve">Young people are more aware of the support services RASASH offers to survivors of sexual violence and their loved ones. They know RASASH supports anyone over the age of 13 and they know how to contact RASASH. </w:t>
      </w:r>
    </w:p>
    <w:p w:rsidR="00683CEE" w:rsidRPr="00683CEE" w:rsidRDefault="00683CEE" w:rsidP="00683CEE">
      <w:pPr>
        <w:pStyle w:val="ListParagraph"/>
        <w:numPr>
          <w:ilvl w:val="0"/>
          <w:numId w:val="8"/>
        </w:numPr>
        <w:rPr>
          <w:sz w:val="24"/>
        </w:rPr>
      </w:pPr>
      <w:r w:rsidRPr="00683CEE">
        <w:rPr>
          <w:sz w:val="24"/>
        </w:rPr>
        <w:t>Young people know of the work RASASH does with young people including prevention work with school/youth groups and the opportunities available through the Stand Up! RASASH project</w:t>
      </w:r>
    </w:p>
    <w:p w:rsidR="00683CEE" w:rsidRPr="00683CEE" w:rsidRDefault="00683CEE" w:rsidP="00683CEE">
      <w:pPr>
        <w:pStyle w:val="ListParagraph"/>
        <w:numPr>
          <w:ilvl w:val="0"/>
          <w:numId w:val="8"/>
        </w:numPr>
        <w:rPr>
          <w:sz w:val="24"/>
        </w:rPr>
      </w:pPr>
      <w:r w:rsidRPr="00683CEE">
        <w:rPr>
          <w:sz w:val="24"/>
        </w:rPr>
        <w:t>Young people have a better understanding of what sexual violence is, what the law says about consent and have an awareness as to the extent of problematic attitudes surrounding sexual violence/sexual bullying</w:t>
      </w:r>
    </w:p>
    <w:p w:rsidR="00683CEE" w:rsidRDefault="00683CEE" w:rsidP="00683CEE">
      <w:pPr>
        <w:pStyle w:val="ListParagraph"/>
        <w:numPr>
          <w:ilvl w:val="0"/>
          <w:numId w:val="8"/>
        </w:numPr>
        <w:rPr>
          <w:sz w:val="24"/>
        </w:rPr>
      </w:pPr>
      <w:r w:rsidRPr="00683CEE">
        <w:rPr>
          <w:sz w:val="24"/>
        </w:rPr>
        <w:t>Young people are able to give their views on how to make RASASH as youth friendly as possible</w:t>
      </w:r>
    </w:p>
    <w:p w:rsidR="00683CEE" w:rsidRDefault="005D1F06" w:rsidP="00683CEE">
      <w:pPr>
        <w:rPr>
          <w:sz w:val="24"/>
        </w:rPr>
      </w:pPr>
      <w:r>
        <w:rPr>
          <w:noProof/>
          <w:color w:val="141823"/>
          <w:lang w:eastAsia="en-GB"/>
        </w:rPr>
        <w:drawing>
          <wp:anchor distT="0" distB="0" distL="114300" distR="114300" simplePos="0" relativeHeight="251673600" behindDoc="0" locked="0" layoutInCell="1" allowOverlap="1" wp14:anchorId="4941A2EE" wp14:editId="76144F03">
            <wp:simplePos x="0" y="0"/>
            <wp:positionH relativeFrom="column">
              <wp:posOffset>-781685</wp:posOffset>
            </wp:positionH>
            <wp:positionV relativeFrom="paragraph">
              <wp:posOffset>266065</wp:posOffset>
            </wp:positionV>
            <wp:extent cx="2390775" cy="1676400"/>
            <wp:effectExtent l="0" t="0" r="9525" b="0"/>
            <wp:wrapNone/>
            <wp:docPr id="3" name="Picture 3" descr="https://scontent.xx.fbcdn.net/hphotos-xfa1/v/t1.0-9/10255636_812217945540760_6616049568194651611_n.jpg?oh=7b926c120abd45e0b8b9f2b8b8dd4f5a&amp;oe=56351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fa1/v/t1.0-9/10255636_812217945540760_6616049568194651611_n.jpg?oh=7b926c120abd45e0b8b9f2b8b8dd4f5a&amp;oe=56351F8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25"/>
                    <a:stretch/>
                  </pic:blipFill>
                  <pic:spPr bwMode="auto">
                    <a:xfrm>
                      <a:off x="0" y="0"/>
                      <a:ext cx="239077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74624" behindDoc="0" locked="0" layoutInCell="1" allowOverlap="1" wp14:anchorId="04281C08" wp14:editId="11C80ECA">
            <wp:simplePos x="0" y="0"/>
            <wp:positionH relativeFrom="column">
              <wp:posOffset>4095750</wp:posOffset>
            </wp:positionH>
            <wp:positionV relativeFrom="paragraph">
              <wp:posOffset>285115</wp:posOffset>
            </wp:positionV>
            <wp:extent cx="2419350" cy="1657350"/>
            <wp:effectExtent l="0" t="0" r="0" b="0"/>
            <wp:wrapNone/>
            <wp:docPr id="15" name="Picture 15" descr="https://scontent.xx.fbcdn.net/hphotos-xta1/v/t1.0-9/11537703_812218172207404_1836876653800992230_n.jpg?oh=5a097103b5ecdc010374e971f9531269&amp;oe=56322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ta1/v/t1.0-9/11537703_812218172207404_1836876653800992230_n.jpg?oh=5a097103b5ecdc010374e971f9531269&amp;oe=5632210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657"/>
                    <a:stretch/>
                  </pic:blipFill>
                  <pic:spPr bwMode="auto">
                    <a:xfrm>
                      <a:off x="0" y="0"/>
                      <a:ext cx="241935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72576" behindDoc="0" locked="0" layoutInCell="1" allowOverlap="1" wp14:anchorId="42EC117B" wp14:editId="75677B10">
            <wp:simplePos x="0" y="0"/>
            <wp:positionH relativeFrom="column">
              <wp:posOffset>1609725</wp:posOffset>
            </wp:positionH>
            <wp:positionV relativeFrom="paragraph">
              <wp:posOffset>285115</wp:posOffset>
            </wp:positionV>
            <wp:extent cx="2485390" cy="1657350"/>
            <wp:effectExtent l="0" t="0" r="0" b="0"/>
            <wp:wrapNone/>
            <wp:docPr id="13" name="Picture 13" descr="https://scontent.xx.fbcdn.net/hphotos-xat1/v/t1.0-9/11401057_812218095540745_9117467883041464686_n.jpg?oh=6d99b031f08f41781b6c37ff28e07f70&amp;oe=55E97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hphotos-xat1/v/t1.0-9/11401057_812218095540745_9117467883041464686_n.jpg?oh=6d99b031f08f41781b6c37ff28e07f70&amp;oe=55E977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539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CEE" w:rsidRDefault="00683CEE" w:rsidP="00683CEE">
      <w:pPr>
        <w:rPr>
          <w:sz w:val="24"/>
        </w:rPr>
      </w:pPr>
    </w:p>
    <w:p w:rsidR="00683CEE" w:rsidRDefault="00683CEE" w:rsidP="00683CEE">
      <w:pPr>
        <w:rPr>
          <w:sz w:val="24"/>
        </w:rPr>
      </w:pPr>
    </w:p>
    <w:p w:rsidR="00683CEE" w:rsidRDefault="00683CEE" w:rsidP="00683CEE">
      <w:pPr>
        <w:rPr>
          <w:sz w:val="24"/>
        </w:rPr>
      </w:pPr>
    </w:p>
    <w:p w:rsidR="00683CEE" w:rsidRDefault="00683CEE" w:rsidP="00683CEE">
      <w:pPr>
        <w:rPr>
          <w:sz w:val="24"/>
        </w:rPr>
      </w:pPr>
    </w:p>
    <w:p w:rsidR="00683CEE" w:rsidRDefault="00297F23" w:rsidP="00683CEE">
      <w:pPr>
        <w:rPr>
          <w:sz w:val="24"/>
        </w:rPr>
      </w:pPr>
      <w:r>
        <w:rPr>
          <w:noProof/>
          <w:color w:val="141823"/>
          <w:lang w:eastAsia="en-GB"/>
        </w:rPr>
        <w:drawing>
          <wp:anchor distT="0" distB="0" distL="114300" distR="114300" simplePos="0" relativeHeight="251704320" behindDoc="0" locked="0" layoutInCell="1" allowOverlap="1" wp14:anchorId="21BA836E" wp14:editId="0B50C8B0">
            <wp:simplePos x="0" y="0"/>
            <wp:positionH relativeFrom="column">
              <wp:posOffset>1619250</wp:posOffset>
            </wp:positionH>
            <wp:positionV relativeFrom="paragraph">
              <wp:posOffset>238125</wp:posOffset>
            </wp:positionV>
            <wp:extent cx="2476500" cy="1600200"/>
            <wp:effectExtent l="0" t="0" r="0" b="0"/>
            <wp:wrapNone/>
            <wp:docPr id="54" name="Picture 54" descr="https://scontent.xx.fbcdn.net/hphotos-xta1/v/t1.0-9/11390347_812217898874098_2111082737590142953_n.jpg?oh=4b17e5688eb97fe60297f537b074d866&amp;oe=562B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xx.fbcdn.net/hphotos-xta1/v/t1.0-9/11390347_812217898874098_2111082737590142953_n.jpg?oh=4b17e5688eb97fe60297f537b074d866&amp;oe=562B807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94" b="3434"/>
                    <a:stretch/>
                  </pic:blipFill>
                  <pic:spPr bwMode="auto">
                    <a:xfrm>
                      <a:off x="0" y="0"/>
                      <a:ext cx="247650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705344" behindDoc="0" locked="0" layoutInCell="1" allowOverlap="1" wp14:anchorId="243EBF17" wp14:editId="16359C51">
            <wp:simplePos x="0" y="0"/>
            <wp:positionH relativeFrom="column">
              <wp:posOffset>4095750</wp:posOffset>
            </wp:positionH>
            <wp:positionV relativeFrom="paragraph">
              <wp:posOffset>228600</wp:posOffset>
            </wp:positionV>
            <wp:extent cx="2419350" cy="1609725"/>
            <wp:effectExtent l="0" t="0" r="0" b="9525"/>
            <wp:wrapNone/>
            <wp:docPr id="56" name="Picture 56" descr="https://scontent.xx.fbcdn.net/hphotos-xfp1/v/t1.0-9/10954978_812218112207410_8523338255662753108_n.jpg?oh=1ce0d3867fd79ebadbd3af7f4964de0a&amp;oe=5625F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xx.fbcdn.net/hphotos-xfp1/v/t1.0-9/10954978_812218112207410_8523338255662753108_n.jpg?oh=1ce0d3867fd79ebadbd3af7f4964de0a&amp;oe=5625FBC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670" b="2873"/>
                    <a:stretch/>
                  </pic:blipFill>
                  <pic:spPr bwMode="auto">
                    <a:xfrm>
                      <a:off x="0" y="0"/>
                      <a:ext cx="241935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C83">
        <w:rPr>
          <w:noProof/>
          <w:color w:val="141823"/>
          <w:lang w:eastAsia="en-GB"/>
        </w:rPr>
        <w:drawing>
          <wp:anchor distT="0" distB="0" distL="114300" distR="114300" simplePos="0" relativeHeight="251703296" behindDoc="0" locked="0" layoutInCell="1" allowOverlap="1" wp14:anchorId="4D672EF0" wp14:editId="0A808DA0">
            <wp:simplePos x="0" y="0"/>
            <wp:positionH relativeFrom="column">
              <wp:posOffset>-781050</wp:posOffset>
            </wp:positionH>
            <wp:positionV relativeFrom="paragraph">
              <wp:posOffset>238126</wp:posOffset>
            </wp:positionV>
            <wp:extent cx="2399996" cy="1600200"/>
            <wp:effectExtent l="0" t="0" r="635" b="0"/>
            <wp:wrapNone/>
            <wp:docPr id="53" name="Picture 53" descr="https://scontent.xx.fbcdn.net/hphotos-xpa1/v/t1.0-9/10446675_1615797698666937_9143020736121005740_n.jpg?oh=3b131203df7c9bedc6fb6481576c7cb3&amp;oe=561A8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xx.fbcdn.net/hphotos-xpa1/v/t1.0-9/10446675_1615797698666937_9143020736121005740_n.jpg?oh=3b131203df7c9bedc6fb6481576c7cb3&amp;oe=561A8F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4271" cy="160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CEE" w:rsidRDefault="00683CEE" w:rsidP="00683CEE">
      <w:pPr>
        <w:rPr>
          <w:sz w:val="24"/>
        </w:rPr>
      </w:pPr>
    </w:p>
    <w:p w:rsidR="00E45C83" w:rsidRDefault="00E45C83" w:rsidP="00683CEE">
      <w:pPr>
        <w:rPr>
          <w:sz w:val="24"/>
        </w:rPr>
      </w:pPr>
    </w:p>
    <w:p w:rsidR="00E45C83" w:rsidRDefault="00E45C83" w:rsidP="00683CEE">
      <w:pPr>
        <w:rPr>
          <w:sz w:val="24"/>
        </w:rPr>
      </w:pPr>
    </w:p>
    <w:p w:rsidR="00E45C83" w:rsidRDefault="00E45C83" w:rsidP="00683CEE">
      <w:pPr>
        <w:rPr>
          <w:sz w:val="24"/>
        </w:rPr>
      </w:pPr>
    </w:p>
    <w:p w:rsidR="00E45C83" w:rsidRDefault="00E45C83" w:rsidP="00683CEE">
      <w:pPr>
        <w:rPr>
          <w:sz w:val="24"/>
        </w:rPr>
      </w:pPr>
    </w:p>
    <w:p w:rsidR="00E45C83" w:rsidRDefault="00E45C83" w:rsidP="00683CEE">
      <w:pPr>
        <w:rPr>
          <w:sz w:val="24"/>
        </w:rPr>
      </w:pPr>
    </w:p>
    <w:p w:rsidR="00E45C83" w:rsidRPr="00683CEE" w:rsidRDefault="00E45C83" w:rsidP="00683CEE">
      <w:pPr>
        <w:rPr>
          <w:sz w:val="24"/>
        </w:rPr>
      </w:pPr>
    </w:p>
    <w:p w:rsidR="00683CEE" w:rsidRDefault="00683CEE" w:rsidP="00E45C83">
      <w:pPr>
        <w:rPr>
          <w:b/>
          <w:color w:val="00B0F0"/>
          <w:sz w:val="24"/>
        </w:rPr>
      </w:pPr>
      <w:r>
        <w:rPr>
          <w:sz w:val="24"/>
        </w:rPr>
        <w:br w:type="page"/>
      </w:r>
      <w:r w:rsidR="00AB5460">
        <w:rPr>
          <w:sz w:val="24"/>
        </w:rPr>
        <w:lastRenderedPageBreak/>
        <w:br/>
      </w:r>
      <w:r w:rsidR="00AB5460" w:rsidRPr="00AB5460">
        <w:rPr>
          <w:b/>
          <w:color w:val="00B0F0"/>
          <w:sz w:val="24"/>
        </w:rPr>
        <w:t>Evening Entertainment</w:t>
      </w:r>
    </w:p>
    <w:p w:rsidR="00B85CA6" w:rsidRPr="00FF60FE" w:rsidRDefault="004C0D4E" w:rsidP="00FF60FE">
      <w:pPr>
        <w:rPr>
          <w:sz w:val="24"/>
        </w:rPr>
      </w:pPr>
      <w:r>
        <w:rPr>
          <w:sz w:val="24"/>
        </w:rPr>
        <w:t>There was a quiz at the start of the evening and then k</w:t>
      </w:r>
      <w:r w:rsidRPr="004C0D4E">
        <w:rPr>
          <w:sz w:val="24"/>
        </w:rPr>
        <w:t>araoke was the activity of choice, with members coming in some incredible fancy dress outfits!</w:t>
      </w:r>
    </w:p>
    <w:p w:rsidR="00683CEE" w:rsidRPr="00683CEE" w:rsidRDefault="00CC2A4D" w:rsidP="00683CEE">
      <w:pPr>
        <w:rPr>
          <w:sz w:val="24"/>
        </w:rPr>
      </w:pPr>
      <w:r>
        <w:rPr>
          <w:noProof/>
          <w:color w:val="141823"/>
          <w:lang w:eastAsia="en-GB"/>
        </w:rPr>
        <w:drawing>
          <wp:anchor distT="0" distB="0" distL="114300" distR="114300" simplePos="0" relativeHeight="251662336" behindDoc="0" locked="0" layoutInCell="1" allowOverlap="1" wp14:anchorId="63AFDE81" wp14:editId="6CF7D3F3">
            <wp:simplePos x="0" y="0"/>
            <wp:positionH relativeFrom="column">
              <wp:posOffset>-9525</wp:posOffset>
            </wp:positionH>
            <wp:positionV relativeFrom="paragraph">
              <wp:posOffset>15875</wp:posOffset>
            </wp:positionV>
            <wp:extent cx="1676400" cy="2513965"/>
            <wp:effectExtent l="0" t="0" r="0" b="635"/>
            <wp:wrapNone/>
            <wp:docPr id="8" name="Picture 8" descr="https://scontent.xx.fbcdn.net/hphotos-xft1/v/t1.0-9/11393278_812218592207362_6961918156401786613_n.jpg?oh=7de979cd6178d283707cb4b46bc3550f&amp;oe=55F7F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ft1/v/t1.0-9/11393278_812218592207362_6961918156401786613_n.jpg?oh=7de979cd6178d283707cb4b46bc3550f&amp;oe=55F7FAF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78720" behindDoc="0" locked="0" layoutInCell="1" allowOverlap="1" wp14:anchorId="19C8D506" wp14:editId="48A10B84">
            <wp:simplePos x="0" y="0"/>
            <wp:positionH relativeFrom="column">
              <wp:posOffset>1619250</wp:posOffset>
            </wp:positionH>
            <wp:positionV relativeFrom="paragraph">
              <wp:posOffset>15875</wp:posOffset>
            </wp:positionV>
            <wp:extent cx="1657350" cy="2486025"/>
            <wp:effectExtent l="0" t="0" r="0" b="9525"/>
            <wp:wrapNone/>
            <wp:docPr id="21" name="Picture 21" descr="https://scontent.xx.fbcdn.net/hphotos-xfa1/v/t1.0-9/11401511_812218408874047_3514165494204399484_n.jpg?oh=8e92eac09893f8ca6ac86f308d485d7e&amp;oe=55E85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hphotos-xfa1/v/t1.0-9/11401511_812218408874047_3514165494204399484_n.jpg?oh=8e92eac09893f8ca6ac86f308d485d7e&amp;oe=55E8554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ED">
        <w:rPr>
          <w:noProof/>
          <w:color w:val="141823"/>
          <w:lang w:eastAsia="en-GB"/>
        </w:rPr>
        <w:drawing>
          <wp:anchor distT="0" distB="0" distL="114300" distR="114300" simplePos="0" relativeHeight="251686912" behindDoc="0" locked="0" layoutInCell="1" allowOverlap="1" wp14:anchorId="6543939A" wp14:editId="6C82742D">
            <wp:simplePos x="0" y="0"/>
            <wp:positionH relativeFrom="column">
              <wp:posOffset>3248025</wp:posOffset>
            </wp:positionH>
            <wp:positionV relativeFrom="paragraph">
              <wp:posOffset>15875</wp:posOffset>
            </wp:positionV>
            <wp:extent cx="2381250" cy="2436495"/>
            <wp:effectExtent l="0" t="0" r="0" b="1905"/>
            <wp:wrapNone/>
            <wp:docPr id="32" name="Picture 32" descr="https://scontent.xx.fbcdn.net/hphotos-xfp1/v/t1.0-9/11037153_812218682207353_670774228371533769_n.jpg?oh=6943342a774a90c6da6dee700ed4daa2&amp;oe=55F6C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xx.fbcdn.net/hphotos-xfp1/v/t1.0-9/11037153_812218682207353_670774228371533769_n.jpg?oh=6943342a774a90c6da6dee700ed4daa2&amp;oe=55F6CA9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598" r="345" b="17407"/>
                    <a:stretch/>
                  </pic:blipFill>
                  <pic:spPr bwMode="auto">
                    <a:xfrm>
                      <a:off x="0" y="0"/>
                      <a:ext cx="2381250" cy="243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CEE" w:rsidRPr="004C03A6" w:rsidRDefault="00683CEE" w:rsidP="00683CEE">
      <w:pPr>
        <w:pStyle w:val="ListParagraph"/>
        <w:rPr>
          <w:sz w:val="24"/>
        </w:rPr>
      </w:pPr>
    </w:p>
    <w:p w:rsidR="004C03A6" w:rsidRDefault="004C03A6">
      <w:pPr>
        <w:rPr>
          <w:color w:val="00B0F0"/>
          <w:sz w:val="24"/>
        </w:rPr>
      </w:pPr>
    </w:p>
    <w:p w:rsidR="00A8784D" w:rsidRDefault="00A8784D">
      <w:pPr>
        <w:rPr>
          <w:noProof/>
          <w:color w:val="141823"/>
          <w:lang w:eastAsia="en-GB"/>
        </w:rPr>
      </w:pPr>
    </w:p>
    <w:p w:rsidR="00A8784D" w:rsidRDefault="00A8784D">
      <w:pPr>
        <w:rPr>
          <w:noProof/>
          <w:color w:val="141823"/>
          <w:lang w:eastAsia="en-GB"/>
        </w:rPr>
      </w:pPr>
      <w:r w:rsidRPr="00B85CA6">
        <w:rPr>
          <w:noProof/>
          <w:color w:val="141823"/>
          <w:lang w:eastAsia="en-GB"/>
        </w:rPr>
        <w:drawing>
          <wp:anchor distT="0" distB="0" distL="114300" distR="114300" simplePos="0" relativeHeight="251683840" behindDoc="0" locked="0" layoutInCell="1" allowOverlap="1" wp14:anchorId="5D1B6A39" wp14:editId="7FC7026A">
            <wp:simplePos x="0" y="0"/>
            <wp:positionH relativeFrom="column">
              <wp:posOffset>-9525</wp:posOffset>
            </wp:positionH>
            <wp:positionV relativeFrom="paragraph">
              <wp:posOffset>3529330</wp:posOffset>
            </wp:positionV>
            <wp:extent cx="1628775" cy="1971675"/>
            <wp:effectExtent l="0" t="0" r="9525" b="9525"/>
            <wp:wrapNone/>
            <wp:docPr id="26" name="Picture 26" descr="https://scontent.xx.fbcdn.net/hphotos-xta1/v/t1.0-9/11428068_812218542207367_4301676876298346605_n.jpg?oh=1395c86d80426e6900854a71c7b1692e&amp;oe=5633A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hphotos-xta1/v/t1.0-9/11428068_812218542207367_4301676876298346605_n.jpg?oh=1395c86d80426e6900854a71c7b1692e&amp;oe=5633A07C"/>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038"/>
                    <a:stretch/>
                  </pic:blipFill>
                  <pic:spPr bwMode="auto">
                    <a:xfrm>
                      <a:off x="0" y="0"/>
                      <a:ext cx="162877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CA6">
        <w:rPr>
          <w:noProof/>
          <w:color w:val="141823"/>
          <w:lang w:eastAsia="en-GB"/>
        </w:rPr>
        <w:drawing>
          <wp:anchor distT="0" distB="0" distL="114300" distR="114300" simplePos="0" relativeHeight="251685888" behindDoc="0" locked="0" layoutInCell="1" allowOverlap="1" wp14:anchorId="0F9DE850" wp14:editId="37E60294">
            <wp:simplePos x="0" y="0"/>
            <wp:positionH relativeFrom="column">
              <wp:posOffset>1619250</wp:posOffset>
            </wp:positionH>
            <wp:positionV relativeFrom="paragraph">
              <wp:posOffset>3532505</wp:posOffset>
            </wp:positionV>
            <wp:extent cx="1628775" cy="1968500"/>
            <wp:effectExtent l="0" t="0" r="9525" b="0"/>
            <wp:wrapNone/>
            <wp:docPr id="29" name="Picture 29" descr="https://scontent.xx.fbcdn.net/hphotos-xpt1/v/t1.0-9/10988512_812218378874050_5819498903083037611_n.jpg?oh=3ddd4b52a577fb502d553387e68df738&amp;oe=55F4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xx.fbcdn.net/hphotos-xpt1/v/t1.0-9/10988512_812218378874050_5819498903083037611_n.jpg?oh=3ddd4b52a577fb502d553387e68df738&amp;oe=55F4393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610" b="22307"/>
                    <a:stretch/>
                  </pic:blipFill>
                  <pic:spPr bwMode="auto">
                    <a:xfrm>
                      <a:off x="0" y="0"/>
                      <a:ext cx="1628775" cy="196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CA6">
        <w:rPr>
          <w:noProof/>
          <w:color w:val="141823"/>
          <w:lang w:eastAsia="en-GB"/>
        </w:rPr>
        <w:drawing>
          <wp:anchor distT="0" distB="0" distL="114300" distR="114300" simplePos="0" relativeHeight="251687936" behindDoc="0" locked="0" layoutInCell="1" allowOverlap="1" wp14:anchorId="0DFDC67A" wp14:editId="5BB40093">
            <wp:simplePos x="0" y="0"/>
            <wp:positionH relativeFrom="column">
              <wp:posOffset>1571625</wp:posOffset>
            </wp:positionH>
            <wp:positionV relativeFrom="paragraph">
              <wp:posOffset>1043305</wp:posOffset>
            </wp:positionV>
            <wp:extent cx="1657350" cy="2486025"/>
            <wp:effectExtent l="0" t="0" r="0" b="9525"/>
            <wp:wrapNone/>
            <wp:docPr id="33" name="Picture 33" descr="https://scontent.xx.fbcdn.net/hphotos-xat1/v/t1.0-9/11391754_812218705540684_5465691326720196936_n.jpg?oh=20dfa2182be041943b362351516ea8d7&amp;oe=562FC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xx.fbcdn.net/hphotos-xat1/v/t1.0-9/11391754_812218705540684_5465691326720196936_n.jpg?oh=20dfa2182be041943b362351516ea8d7&amp;oe=562FC3C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A6">
        <w:rPr>
          <w:noProof/>
          <w:color w:val="141823"/>
          <w:lang w:eastAsia="en-GB"/>
        </w:rPr>
        <w:drawing>
          <wp:anchor distT="0" distB="0" distL="114300" distR="114300" simplePos="0" relativeHeight="251680768" behindDoc="0" locked="0" layoutInCell="1" allowOverlap="1" wp14:anchorId="2386E178" wp14:editId="088478D0">
            <wp:simplePos x="0" y="0"/>
            <wp:positionH relativeFrom="column">
              <wp:posOffset>-28575</wp:posOffset>
            </wp:positionH>
            <wp:positionV relativeFrom="paragraph">
              <wp:posOffset>1157605</wp:posOffset>
            </wp:positionV>
            <wp:extent cx="1676400" cy="2485390"/>
            <wp:effectExtent l="0" t="0" r="0" b="0"/>
            <wp:wrapNone/>
            <wp:docPr id="23" name="Picture 23" descr="https://scontent.xx.fbcdn.net/hphotos-xat1/v/t1.0-9/11535835_812218748874013_3291734227663771589_n.jpg?oh=d8e22ac665bf3819006f567b8bf26976&amp;oe=562E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hphotos-xat1/v/t1.0-9/11535835_812218748874013_3291734227663771589_n.jpg?oh=d8e22ac665bf3819006f567b8bf26976&amp;oe=562E485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790" r="22694" b="12799"/>
                    <a:stretch/>
                  </pic:blipFill>
                  <pic:spPr bwMode="auto">
                    <a:xfrm>
                      <a:off x="0" y="0"/>
                      <a:ext cx="1676400" cy="248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CA6">
        <w:rPr>
          <w:noProof/>
          <w:color w:val="141823"/>
          <w:lang w:eastAsia="en-GB"/>
        </w:rPr>
        <w:drawing>
          <wp:anchor distT="0" distB="0" distL="114300" distR="114300" simplePos="0" relativeHeight="251679744" behindDoc="0" locked="0" layoutInCell="1" allowOverlap="1" wp14:anchorId="7770D33F" wp14:editId="3E6508BB">
            <wp:simplePos x="0" y="0"/>
            <wp:positionH relativeFrom="column">
              <wp:posOffset>3228975</wp:posOffset>
            </wp:positionH>
            <wp:positionV relativeFrom="paragraph">
              <wp:posOffset>3529330</wp:posOffset>
            </wp:positionV>
            <wp:extent cx="2400300" cy="1971675"/>
            <wp:effectExtent l="0" t="0" r="0" b="9525"/>
            <wp:wrapNone/>
            <wp:docPr id="22" name="Picture 22" descr="https://scontent.xx.fbcdn.net/hphotos-xat1/v/t1.0-9/11535688_812218485540706_3766050248680055334_n.jpg?oh=01a301219c3192daa38b3d54c5876a80&amp;oe=56253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xx.fbcdn.net/hphotos-xat1/v/t1.0-9/11535688_812218485540706_3766050248680055334_n.jpg?oh=01a301219c3192daa38b3d54c5876a80&amp;oe=56253F1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979" t="12890" r="22651" b="6563"/>
                    <a:stretch/>
                  </pic:blipFill>
                  <pic:spPr bwMode="auto">
                    <a:xfrm>
                      <a:off x="0" y="0"/>
                      <a:ext cx="240030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CA6">
        <w:rPr>
          <w:noProof/>
          <w:color w:val="141823"/>
          <w:lang w:eastAsia="en-GB"/>
        </w:rPr>
        <w:drawing>
          <wp:anchor distT="0" distB="0" distL="114300" distR="114300" simplePos="0" relativeHeight="251682816" behindDoc="0" locked="0" layoutInCell="1" allowOverlap="1" wp14:anchorId="00F62B17" wp14:editId="7EDFAF8C">
            <wp:simplePos x="0" y="0"/>
            <wp:positionH relativeFrom="column">
              <wp:posOffset>3228975</wp:posOffset>
            </wp:positionH>
            <wp:positionV relativeFrom="paragraph">
              <wp:posOffset>1109980</wp:posOffset>
            </wp:positionV>
            <wp:extent cx="2400300" cy="2419350"/>
            <wp:effectExtent l="0" t="0" r="0" b="0"/>
            <wp:wrapNone/>
            <wp:docPr id="25" name="Picture 25" descr="https://scontent.xx.fbcdn.net/hphotos-xfa1/v/t1.0-9/13359_812218538874034_8032847789028097946_n.jpg?oh=dc5af5e4eba0b93cc1646d232b85773b&amp;oe=5626E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xx.fbcdn.net/hphotos-xfa1/v/t1.0-9/13359_812218538874034_8032847789028097946_n.jpg?oh=dc5af5e4eba0b93cc1646d232b85773b&amp;oe=5626ED2B"/>
                    <pic:cNvPicPr>
                      <a:picLocks noChangeAspect="1" noChangeArrowheads="1"/>
                    </pic:cNvPicPr>
                  </pic:nvPicPr>
                  <pic:blipFill rotWithShape="1">
                    <a:blip r:embed="rId35">
                      <a:extLst>
                        <a:ext uri="{28A0092B-C50C-407E-A947-70E740481C1C}">
                          <a14:useLocalDpi xmlns:a14="http://schemas.microsoft.com/office/drawing/2010/main" val="0"/>
                        </a:ext>
                      </a:extLst>
                    </a:blip>
                    <a:srcRect l="33250" t="27712" r="33881" b="22597"/>
                    <a:stretch/>
                  </pic:blipFill>
                  <pic:spPr bwMode="auto">
                    <a:xfrm>
                      <a:off x="0" y="0"/>
                      <a:ext cx="240030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41823"/>
          <w:lang w:eastAsia="en-GB"/>
        </w:rPr>
        <w:br w:type="page"/>
      </w:r>
    </w:p>
    <w:p w:rsidR="00BC6A74" w:rsidRPr="00BC6A74" w:rsidRDefault="00760BE3" w:rsidP="00BC6A74">
      <w:pPr>
        <w:jc w:val="center"/>
        <w:rPr>
          <w:color w:val="00B0F0"/>
          <w:sz w:val="28"/>
        </w:rPr>
      </w:pPr>
      <w:r>
        <w:rPr>
          <w:color w:val="00B0F0"/>
          <w:sz w:val="28"/>
        </w:rPr>
        <w:lastRenderedPageBreak/>
        <w:br/>
      </w:r>
      <w:r w:rsidR="00BC6A74" w:rsidRPr="00BC6A74">
        <w:rPr>
          <w:color w:val="00B0F0"/>
          <w:sz w:val="28"/>
        </w:rPr>
        <w:t>Day 2 Thursday 11</w:t>
      </w:r>
      <w:r w:rsidR="00BC6A74" w:rsidRPr="00BC6A74">
        <w:rPr>
          <w:color w:val="00B0F0"/>
          <w:sz w:val="28"/>
          <w:vertAlign w:val="superscript"/>
        </w:rPr>
        <w:t>th</w:t>
      </w:r>
      <w:r w:rsidR="00BC6A74" w:rsidRPr="00BC6A74">
        <w:rPr>
          <w:color w:val="00B0F0"/>
          <w:sz w:val="28"/>
        </w:rPr>
        <w:t xml:space="preserve"> June</w:t>
      </w:r>
    </w:p>
    <w:p w:rsidR="00BC6A74" w:rsidRDefault="00BC6A74" w:rsidP="00BC6A74">
      <w:pPr>
        <w:jc w:val="center"/>
        <w:rPr>
          <w:color w:val="00B0F0"/>
          <w:sz w:val="24"/>
        </w:rPr>
      </w:pPr>
      <w:r>
        <w:rPr>
          <w:color w:val="00B0F0"/>
          <w:sz w:val="24"/>
        </w:rPr>
        <w:t>‘Making Progress’</w:t>
      </w:r>
    </w:p>
    <w:p w:rsidR="00071EE9" w:rsidRDefault="00BC6A74" w:rsidP="00BC6A74">
      <w:pPr>
        <w:rPr>
          <w:sz w:val="24"/>
        </w:rPr>
      </w:pPr>
      <w:r w:rsidRPr="00BC6A74">
        <w:rPr>
          <w:sz w:val="24"/>
        </w:rPr>
        <w:t>Brodie Clark, the</w:t>
      </w:r>
      <w:r w:rsidR="000F3598">
        <w:rPr>
          <w:sz w:val="24"/>
        </w:rPr>
        <w:t xml:space="preserve"> High Life Highland</w:t>
      </w:r>
      <w:r w:rsidRPr="00BC6A74">
        <w:rPr>
          <w:sz w:val="24"/>
        </w:rPr>
        <w:t xml:space="preserve"> Youth Work in Sport Trainee started the day’s events off with an upbeat wake up activity. Sessions on the second day were from the Highland Council Education Service, SPEAK update, Anti-Sectarianism Project, Scottish Families Affected by Alcohol and Drugs and consultation</w:t>
      </w:r>
      <w:r w:rsidR="00656D06">
        <w:rPr>
          <w:sz w:val="24"/>
        </w:rPr>
        <w:t xml:space="preserve"> and discussion</w:t>
      </w:r>
      <w:r w:rsidRPr="00BC6A74">
        <w:rPr>
          <w:sz w:val="24"/>
        </w:rPr>
        <w:t xml:space="preserve"> in area groups.</w:t>
      </w:r>
      <w:r w:rsidR="000F3BDA">
        <w:rPr>
          <w:sz w:val="24"/>
        </w:rPr>
        <w:t xml:space="preserve"> </w:t>
      </w:r>
      <w:r w:rsidR="000F3BDA">
        <w:rPr>
          <w:sz w:val="24"/>
        </w:rPr>
        <w:br/>
      </w:r>
      <w:r w:rsidR="000F3BDA">
        <w:rPr>
          <w:sz w:val="24"/>
        </w:rPr>
        <w:br/>
        <w:t>There was also an extremely energetic Zumba session in the afternoon and a ceilidh in the evening!</w:t>
      </w:r>
      <w:r w:rsidR="00071EE9">
        <w:rPr>
          <w:sz w:val="24"/>
        </w:rPr>
        <w:br/>
      </w:r>
    </w:p>
    <w:p w:rsidR="0042679E" w:rsidRDefault="0042679E" w:rsidP="00BC6A74">
      <w:pPr>
        <w:rPr>
          <w:sz w:val="24"/>
        </w:rPr>
      </w:pPr>
    </w:p>
    <w:p w:rsidR="00BC6A74" w:rsidRDefault="00071EE9" w:rsidP="00BC6A74">
      <w:pPr>
        <w:rPr>
          <w:sz w:val="24"/>
        </w:rPr>
      </w:pPr>
      <w:r>
        <w:rPr>
          <w:noProof/>
          <w:color w:val="141823"/>
          <w:lang w:eastAsia="en-GB"/>
        </w:rPr>
        <w:drawing>
          <wp:anchor distT="0" distB="0" distL="114300" distR="114300" simplePos="0" relativeHeight="251688960" behindDoc="0" locked="0" layoutInCell="1" allowOverlap="1" wp14:anchorId="07FC21CE" wp14:editId="6EA981D2">
            <wp:simplePos x="0" y="0"/>
            <wp:positionH relativeFrom="column">
              <wp:posOffset>4238625</wp:posOffset>
            </wp:positionH>
            <wp:positionV relativeFrom="paragraph">
              <wp:posOffset>156846</wp:posOffset>
            </wp:positionV>
            <wp:extent cx="2292561" cy="3371850"/>
            <wp:effectExtent l="0" t="0" r="0" b="0"/>
            <wp:wrapNone/>
            <wp:docPr id="36" name="Picture 36" descr="https://scontent.xx.fbcdn.net/hphotos-xtf1/v/t1.0-9/11393060_812219458873942_3992693365352625470_n.jpg?oh=8ca6d784cdb41e94627a5b94d16e61fa&amp;oe=5623A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xx.fbcdn.net/hphotos-xtf1/v/t1.0-9/11393060_812219458873942_3992693365352625470_n.jpg?oh=8ca6d784cdb41e94627a5b94d16e61fa&amp;oe=5623A62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b="1939"/>
                    <a:stretch/>
                  </pic:blipFill>
                  <pic:spPr bwMode="auto">
                    <a:xfrm>
                      <a:off x="0" y="0"/>
                      <a:ext cx="2295525" cy="3376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89984" behindDoc="0" locked="0" layoutInCell="1" allowOverlap="1" wp14:anchorId="12F58203" wp14:editId="6F897937">
            <wp:simplePos x="0" y="0"/>
            <wp:positionH relativeFrom="column">
              <wp:posOffset>-818515</wp:posOffset>
            </wp:positionH>
            <wp:positionV relativeFrom="paragraph">
              <wp:posOffset>156845</wp:posOffset>
            </wp:positionV>
            <wp:extent cx="5057140" cy="3371850"/>
            <wp:effectExtent l="0" t="0" r="0" b="0"/>
            <wp:wrapNone/>
            <wp:docPr id="35" name="Picture 35" descr="https://scontent.xx.fbcdn.net/hphotos-xtf1/v/t1.0-9/11427717_812219255540629_977074430532408047_n.jpg?oh=bc190baecf90e8ff7494831c8b4d91d1&amp;oe=55F76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xx.fbcdn.net/hphotos-xtf1/v/t1.0-9/11427717_812219255540629_977074430532408047_n.jpg?oh=bc190baecf90e8ff7494831c8b4d91d1&amp;oe=55F766B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714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A74" w:rsidRPr="00BC6A74" w:rsidRDefault="00BC6A74" w:rsidP="00BC6A74">
      <w:pPr>
        <w:rPr>
          <w:sz w:val="24"/>
        </w:rPr>
      </w:pPr>
    </w:p>
    <w:p w:rsidR="005B30CE" w:rsidRPr="005B30CE" w:rsidRDefault="00A8784D" w:rsidP="005B30CE">
      <w:pPr>
        <w:rPr>
          <w:color w:val="00B0F0"/>
          <w:sz w:val="24"/>
        </w:rPr>
      </w:pPr>
      <w:r>
        <w:rPr>
          <w:color w:val="00B0F0"/>
          <w:sz w:val="24"/>
        </w:rPr>
        <w:br w:type="page"/>
      </w:r>
    </w:p>
    <w:p w:rsidR="005B30CE" w:rsidRPr="005B30CE" w:rsidRDefault="00321C0F" w:rsidP="005B30CE">
      <w:pPr>
        <w:jc w:val="center"/>
        <w:rPr>
          <w:color w:val="00B0F0"/>
          <w:sz w:val="24"/>
        </w:rPr>
      </w:pPr>
      <w:r>
        <w:rPr>
          <w:color w:val="00B0F0"/>
          <w:sz w:val="24"/>
        </w:rPr>
        <w:lastRenderedPageBreak/>
        <w:br/>
      </w:r>
      <w:r w:rsidR="005B30CE">
        <w:rPr>
          <w:color w:val="00B0F0"/>
          <w:sz w:val="24"/>
        </w:rPr>
        <w:t>Session 5</w:t>
      </w:r>
      <w:r w:rsidR="005B30CE">
        <w:rPr>
          <w:color w:val="00B0F0"/>
          <w:sz w:val="24"/>
        </w:rPr>
        <w:br/>
      </w:r>
      <w:r w:rsidR="005B30CE" w:rsidRPr="005B30CE">
        <w:rPr>
          <w:color w:val="00B0F0"/>
          <w:sz w:val="24"/>
        </w:rPr>
        <w:t>‘Education Q&amp;A’</w:t>
      </w:r>
    </w:p>
    <w:p w:rsidR="005B30CE" w:rsidRPr="00604E71" w:rsidRDefault="005B30CE" w:rsidP="005B30CE">
      <w:pPr>
        <w:rPr>
          <w:sz w:val="24"/>
          <w:u w:val="single"/>
        </w:rPr>
      </w:pPr>
      <w:r w:rsidRPr="00604E71">
        <w:rPr>
          <w:sz w:val="24"/>
          <w:u w:val="single"/>
        </w:rPr>
        <w:t>Thursday 11th June</w:t>
      </w:r>
      <w:r w:rsidRPr="00604E71">
        <w:rPr>
          <w:sz w:val="24"/>
        </w:rPr>
        <w:t xml:space="preserve"> - 10:30-12:00</w:t>
      </w:r>
    </w:p>
    <w:p w:rsidR="005B30CE" w:rsidRPr="00604E71" w:rsidRDefault="005B30CE" w:rsidP="005B30CE">
      <w:pPr>
        <w:rPr>
          <w:sz w:val="24"/>
        </w:rPr>
      </w:pPr>
      <w:r w:rsidRPr="00604E71">
        <w:rPr>
          <w:sz w:val="24"/>
          <w:u w:val="single"/>
        </w:rPr>
        <w:t>Panel</w:t>
      </w:r>
      <w:r w:rsidRPr="00604E71">
        <w:rPr>
          <w:sz w:val="24"/>
        </w:rPr>
        <w:t>: Jim Steven, Head of Education, Don Esson, Quality Improvement Manager</w:t>
      </w:r>
      <w:r w:rsidRPr="00604E71">
        <w:rPr>
          <w:sz w:val="24"/>
        </w:rPr>
        <w:tab/>
      </w:r>
    </w:p>
    <w:p w:rsidR="005B30CE" w:rsidRPr="00604E71" w:rsidRDefault="00604E71" w:rsidP="00604E71">
      <w:pPr>
        <w:rPr>
          <w:sz w:val="24"/>
          <w:u w:val="single"/>
        </w:rPr>
      </w:pPr>
      <w:r w:rsidRPr="00604E71">
        <w:rPr>
          <w:sz w:val="24"/>
          <w:u w:val="single"/>
        </w:rPr>
        <w:t>Workshop Purpose</w:t>
      </w:r>
      <w:r w:rsidRPr="00604E71">
        <w:rPr>
          <w:sz w:val="24"/>
          <w:u w:val="single"/>
        </w:rPr>
        <w:br/>
      </w:r>
      <w:r w:rsidRPr="00604E71">
        <w:rPr>
          <w:sz w:val="24"/>
        </w:rPr>
        <w:t xml:space="preserve">• </w:t>
      </w:r>
      <w:r w:rsidR="005B30CE" w:rsidRPr="00604E71">
        <w:rPr>
          <w:sz w:val="24"/>
        </w:rPr>
        <w:t>To have an open discussion where young people have the opportunity to raise general education- related</w:t>
      </w:r>
      <w:r w:rsidRPr="00604E71">
        <w:rPr>
          <w:sz w:val="24"/>
        </w:rPr>
        <w:t xml:space="preserve"> questions, issues and comments</w:t>
      </w:r>
      <w:r w:rsidRPr="00604E71">
        <w:rPr>
          <w:sz w:val="24"/>
        </w:rPr>
        <w:br/>
        <w:t xml:space="preserve">• </w:t>
      </w:r>
      <w:r w:rsidR="005B30CE" w:rsidRPr="00604E71">
        <w:rPr>
          <w:sz w:val="24"/>
        </w:rPr>
        <w:t xml:space="preserve">To inform young people of any Education service </w:t>
      </w:r>
      <w:r w:rsidRPr="00604E71">
        <w:rPr>
          <w:sz w:val="24"/>
        </w:rPr>
        <w:t xml:space="preserve">developments and consultations </w:t>
      </w:r>
      <w:r w:rsidRPr="00604E71">
        <w:rPr>
          <w:sz w:val="24"/>
        </w:rPr>
        <w:br/>
        <w:t xml:space="preserve">• </w:t>
      </w:r>
      <w:r w:rsidR="005B30CE" w:rsidRPr="00604E71">
        <w:rPr>
          <w:sz w:val="24"/>
        </w:rPr>
        <w:t>To receive young people’s views on current provisi</w:t>
      </w:r>
      <w:r w:rsidRPr="00604E71">
        <w:rPr>
          <w:sz w:val="24"/>
        </w:rPr>
        <w:t>on and proposals for the future</w:t>
      </w:r>
      <w:r w:rsidRPr="00604E71">
        <w:rPr>
          <w:sz w:val="24"/>
        </w:rPr>
        <w:br/>
        <w:t xml:space="preserve">• </w:t>
      </w:r>
      <w:r w:rsidR="005B30CE" w:rsidRPr="00604E71">
        <w:rPr>
          <w:sz w:val="24"/>
        </w:rPr>
        <w:t>To provide an update on any outcomes of the PSE curriculum con</w:t>
      </w:r>
      <w:r w:rsidRPr="00604E71">
        <w:rPr>
          <w:sz w:val="24"/>
        </w:rPr>
        <w:t xml:space="preserve">sultation with HYP in Dec 2014 </w:t>
      </w:r>
      <w:r w:rsidRPr="00604E71">
        <w:rPr>
          <w:sz w:val="24"/>
        </w:rPr>
        <w:br/>
        <w:t xml:space="preserve">• </w:t>
      </w:r>
      <w:r w:rsidR="005B30CE" w:rsidRPr="00604E71">
        <w:rPr>
          <w:sz w:val="24"/>
        </w:rPr>
        <w:t>To seek young people’s comments on the ‘Work placement’ and ‘Careers Education’ Standards from Education Scotland (Information in the email from Don Esson)</w:t>
      </w:r>
    </w:p>
    <w:p w:rsidR="00321C0F" w:rsidRDefault="00604E71">
      <w:pPr>
        <w:rPr>
          <w:sz w:val="24"/>
        </w:rPr>
      </w:pPr>
      <w:r>
        <w:rPr>
          <w:sz w:val="24"/>
          <w:u w:val="single"/>
        </w:rPr>
        <w:t>Workshop Outcomes</w:t>
      </w:r>
      <w:r>
        <w:rPr>
          <w:sz w:val="24"/>
          <w:u w:val="single"/>
        </w:rPr>
        <w:br/>
      </w:r>
      <w:r>
        <w:rPr>
          <w:sz w:val="24"/>
          <w:u w:val="single"/>
        </w:rPr>
        <w:br/>
      </w:r>
      <w:r>
        <w:rPr>
          <w:sz w:val="24"/>
        </w:rPr>
        <w:t xml:space="preserve">• </w:t>
      </w:r>
      <w:r w:rsidR="005B30CE" w:rsidRPr="00604E71">
        <w:rPr>
          <w:sz w:val="24"/>
        </w:rPr>
        <w:t>Highland Youth Parliament members feel more informed re</w:t>
      </w:r>
      <w:r>
        <w:rPr>
          <w:sz w:val="24"/>
        </w:rPr>
        <w:t xml:space="preserve"> Education-related developments</w:t>
      </w:r>
      <w:r>
        <w:rPr>
          <w:sz w:val="24"/>
        </w:rPr>
        <w:br/>
        <w:t xml:space="preserve">• </w:t>
      </w:r>
      <w:r w:rsidR="005B30CE" w:rsidRPr="00604E71">
        <w:rPr>
          <w:sz w:val="24"/>
        </w:rPr>
        <w:t>HYP members have had the opportunity to discuss their views/</w:t>
      </w:r>
      <w:r>
        <w:rPr>
          <w:sz w:val="24"/>
        </w:rPr>
        <w:t>make comments and ask questions</w:t>
      </w:r>
      <w:r>
        <w:rPr>
          <w:sz w:val="24"/>
        </w:rPr>
        <w:br/>
        <w:t xml:space="preserve">• </w:t>
      </w:r>
      <w:r w:rsidR="005B30CE" w:rsidRPr="00604E71">
        <w:rPr>
          <w:sz w:val="24"/>
        </w:rPr>
        <w:t>HYP members’ views on Education to be fed back to the ECAS Committee, Education Scotland and used in oth</w:t>
      </w:r>
      <w:r>
        <w:rPr>
          <w:sz w:val="24"/>
        </w:rPr>
        <w:t>er relevant meetings or reports</w:t>
      </w:r>
    </w:p>
    <w:p w:rsidR="00604E71" w:rsidRDefault="00321C0F" w:rsidP="00321C0F">
      <w:pPr>
        <w:jc w:val="center"/>
        <w:rPr>
          <w:sz w:val="24"/>
        </w:rPr>
      </w:pPr>
      <w:r w:rsidRPr="00321C0F">
        <w:rPr>
          <w:color w:val="00B0F0"/>
          <w:sz w:val="24"/>
        </w:rPr>
        <w:t xml:space="preserve">“The Education session was informative, interesting and engaging and there was the opportunity to discuss and give opinions on a wide range of education topics. I learnt things about the system that I wouldn’t have known before and I will now share these with others in my school.” </w:t>
      </w:r>
      <w:r>
        <w:rPr>
          <w:sz w:val="24"/>
        </w:rPr>
        <w:t>– Amandeep Kainth, Alness Academy</w:t>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p>
    <w:p w:rsidR="00604E71" w:rsidRPr="00604E71" w:rsidRDefault="00604E71" w:rsidP="00604E71">
      <w:pPr>
        <w:jc w:val="center"/>
        <w:rPr>
          <w:color w:val="00B0F0"/>
          <w:sz w:val="24"/>
        </w:rPr>
      </w:pPr>
      <w:r w:rsidRPr="00604E71">
        <w:rPr>
          <w:color w:val="00B0F0"/>
          <w:sz w:val="24"/>
        </w:rPr>
        <w:lastRenderedPageBreak/>
        <w:t>Session 6</w:t>
      </w:r>
      <w:r w:rsidRPr="00604E71">
        <w:rPr>
          <w:color w:val="00B0F0"/>
          <w:sz w:val="24"/>
        </w:rPr>
        <w:br/>
        <w:t>‘Young People’s Mental Health – Update’</w:t>
      </w:r>
    </w:p>
    <w:p w:rsidR="00604E71" w:rsidRPr="00604E71" w:rsidRDefault="00604E71" w:rsidP="00604E71">
      <w:pPr>
        <w:rPr>
          <w:sz w:val="24"/>
        </w:rPr>
      </w:pPr>
      <w:r w:rsidRPr="00604E71">
        <w:rPr>
          <w:sz w:val="24"/>
          <w:u w:val="single"/>
        </w:rPr>
        <w:t>Thursday 11th June</w:t>
      </w:r>
      <w:r>
        <w:rPr>
          <w:sz w:val="24"/>
        </w:rPr>
        <w:t xml:space="preserve"> - </w:t>
      </w:r>
      <w:r w:rsidRPr="00604E71">
        <w:rPr>
          <w:sz w:val="24"/>
        </w:rPr>
        <w:t>13:00-13:30</w:t>
      </w:r>
    </w:p>
    <w:p w:rsidR="00604E71" w:rsidRPr="00604E71" w:rsidRDefault="00604E71" w:rsidP="00604E71">
      <w:pPr>
        <w:rPr>
          <w:sz w:val="24"/>
        </w:rPr>
      </w:pPr>
      <w:r w:rsidRPr="00604E71">
        <w:rPr>
          <w:sz w:val="24"/>
          <w:u w:val="single"/>
        </w:rPr>
        <w:t>Speakers</w:t>
      </w:r>
      <w:r>
        <w:rPr>
          <w:sz w:val="24"/>
        </w:rPr>
        <w:t xml:space="preserve"> – Young people</w:t>
      </w:r>
      <w:r w:rsidRPr="00604E71">
        <w:rPr>
          <w:sz w:val="24"/>
        </w:rPr>
        <w:t xml:space="preserve"> from SPEAK and Shaun Finlayson, Highland Youth Convener</w:t>
      </w:r>
    </w:p>
    <w:p w:rsidR="00604E71" w:rsidRPr="00604E71" w:rsidRDefault="00604E71" w:rsidP="00604E71">
      <w:pPr>
        <w:rPr>
          <w:sz w:val="24"/>
          <w:u w:val="single"/>
        </w:rPr>
      </w:pPr>
      <w:r w:rsidRPr="00604E71">
        <w:rPr>
          <w:sz w:val="24"/>
          <w:u w:val="single"/>
        </w:rPr>
        <w:t>Workshop Purpose</w:t>
      </w:r>
    </w:p>
    <w:p w:rsidR="00604E71" w:rsidRPr="00604E71" w:rsidRDefault="00604E71" w:rsidP="00604E71">
      <w:pPr>
        <w:rPr>
          <w:sz w:val="24"/>
        </w:rPr>
      </w:pPr>
      <w:r w:rsidRPr="00604E71">
        <w:rPr>
          <w:sz w:val="24"/>
        </w:rPr>
        <w:t xml:space="preserve">To enable </w:t>
      </w:r>
      <w:r w:rsidR="00DF2047" w:rsidRPr="00604E71">
        <w:rPr>
          <w:sz w:val="24"/>
        </w:rPr>
        <w:t>SPEAK to</w:t>
      </w:r>
      <w:r w:rsidRPr="00604E71">
        <w:rPr>
          <w:sz w:val="24"/>
        </w:rPr>
        <w:t xml:space="preserve"> give an update on how their project is developing and who they have been working with since the last HYP conference</w:t>
      </w:r>
      <w:r>
        <w:rPr>
          <w:sz w:val="24"/>
        </w:rPr>
        <w:t>.</w:t>
      </w:r>
    </w:p>
    <w:p w:rsidR="00604E71" w:rsidRPr="00604E71" w:rsidRDefault="00604E71" w:rsidP="00604E71">
      <w:pPr>
        <w:rPr>
          <w:sz w:val="24"/>
          <w:u w:val="single"/>
        </w:rPr>
      </w:pPr>
      <w:r w:rsidRPr="00604E71">
        <w:rPr>
          <w:sz w:val="24"/>
          <w:u w:val="single"/>
        </w:rPr>
        <w:t>Workshop Outcomes</w:t>
      </w:r>
    </w:p>
    <w:p w:rsidR="00604E71" w:rsidRPr="00416681" w:rsidRDefault="00604E71" w:rsidP="00416681">
      <w:pPr>
        <w:pStyle w:val="ListParagraph"/>
        <w:numPr>
          <w:ilvl w:val="0"/>
          <w:numId w:val="46"/>
        </w:numPr>
        <w:rPr>
          <w:sz w:val="24"/>
        </w:rPr>
      </w:pPr>
      <w:r w:rsidRPr="00416681">
        <w:rPr>
          <w:sz w:val="24"/>
        </w:rPr>
        <w:t xml:space="preserve">SPEAK members have had the opportunity to raise awareness re their project </w:t>
      </w:r>
    </w:p>
    <w:p w:rsidR="00604E71" w:rsidRPr="00416681" w:rsidRDefault="00604E71" w:rsidP="00416681">
      <w:pPr>
        <w:pStyle w:val="ListParagraph"/>
        <w:numPr>
          <w:ilvl w:val="0"/>
          <w:numId w:val="46"/>
        </w:numPr>
        <w:rPr>
          <w:sz w:val="24"/>
        </w:rPr>
      </w:pPr>
      <w:r w:rsidRPr="00416681">
        <w:rPr>
          <w:sz w:val="24"/>
        </w:rPr>
        <w:t>SPEAK members have had an opportunity to increase their public speaking / confidence skills</w:t>
      </w:r>
    </w:p>
    <w:p w:rsidR="00604E71" w:rsidRPr="00416681" w:rsidRDefault="00604E71" w:rsidP="00416681">
      <w:pPr>
        <w:pStyle w:val="ListParagraph"/>
        <w:numPr>
          <w:ilvl w:val="0"/>
          <w:numId w:val="46"/>
        </w:numPr>
        <w:rPr>
          <w:sz w:val="24"/>
        </w:rPr>
      </w:pPr>
      <w:r w:rsidRPr="00416681">
        <w:rPr>
          <w:sz w:val="24"/>
        </w:rPr>
        <w:t>HYP members feel better informed re: SPEAK and how the project is developing and supporting young people in Highland</w:t>
      </w:r>
    </w:p>
    <w:p w:rsidR="00604E71" w:rsidRPr="00604E71" w:rsidRDefault="00604E71" w:rsidP="0047098B">
      <w:pPr>
        <w:jc w:val="center"/>
        <w:rPr>
          <w:color w:val="00B0F0"/>
          <w:sz w:val="24"/>
        </w:rPr>
      </w:pPr>
      <w:r w:rsidRPr="00604E71">
        <w:rPr>
          <w:color w:val="00B0F0"/>
          <w:sz w:val="24"/>
        </w:rPr>
        <w:t>Session 7</w:t>
      </w:r>
      <w:r w:rsidRPr="00604E71">
        <w:rPr>
          <w:color w:val="00B0F0"/>
          <w:sz w:val="24"/>
        </w:rPr>
        <w:br/>
        <w:t>‘Area Group Catch Ups’</w:t>
      </w:r>
    </w:p>
    <w:p w:rsidR="00604E71" w:rsidRPr="00604E71" w:rsidRDefault="00604E71" w:rsidP="00604E71">
      <w:pPr>
        <w:rPr>
          <w:sz w:val="24"/>
          <w:u w:val="single"/>
        </w:rPr>
      </w:pPr>
      <w:r w:rsidRPr="00604E71">
        <w:rPr>
          <w:sz w:val="24"/>
          <w:u w:val="single"/>
        </w:rPr>
        <w:t>Thursday 11th June</w:t>
      </w:r>
      <w:r w:rsidRPr="00604E71">
        <w:rPr>
          <w:sz w:val="24"/>
        </w:rPr>
        <w:t xml:space="preserve"> - 13.30-14.00</w:t>
      </w:r>
    </w:p>
    <w:p w:rsidR="00604E71" w:rsidRPr="00604E71" w:rsidRDefault="00604E71" w:rsidP="00604E71">
      <w:pPr>
        <w:rPr>
          <w:sz w:val="24"/>
          <w:u w:val="single"/>
        </w:rPr>
      </w:pPr>
      <w:r w:rsidRPr="00604E71">
        <w:rPr>
          <w:sz w:val="24"/>
        </w:rPr>
        <w:t xml:space="preserve"> </w:t>
      </w:r>
      <w:r w:rsidRPr="00604E71">
        <w:rPr>
          <w:sz w:val="24"/>
          <w:u w:val="single"/>
        </w:rPr>
        <w:t>‘Catch Up’ Purpose</w:t>
      </w:r>
    </w:p>
    <w:p w:rsidR="00604E71" w:rsidRPr="00416681" w:rsidRDefault="00604E71" w:rsidP="00416681">
      <w:pPr>
        <w:pStyle w:val="ListParagraph"/>
        <w:numPr>
          <w:ilvl w:val="0"/>
          <w:numId w:val="47"/>
        </w:numPr>
        <w:rPr>
          <w:sz w:val="24"/>
        </w:rPr>
      </w:pPr>
      <w:r w:rsidRPr="00416681">
        <w:rPr>
          <w:sz w:val="24"/>
        </w:rPr>
        <w:t>To provide an opportunity for members to have an informal catch up with staff and the rest of their area group – to check in with staff re any questions about the programme, sessions, accommodation etc.</w:t>
      </w:r>
    </w:p>
    <w:p w:rsidR="00604E71" w:rsidRPr="00416681" w:rsidRDefault="00604E71" w:rsidP="00416681">
      <w:pPr>
        <w:pStyle w:val="ListParagraph"/>
        <w:numPr>
          <w:ilvl w:val="0"/>
          <w:numId w:val="47"/>
        </w:numPr>
        <w:rPr>
          <w:sz w:val="24"/>
        </w:rPr>
      </w:pPr>
      <w:r w:rsidRPr="00416681">
        <w:rPr>
          <w:sz w:val="24"/>
        </w:rPr>
        <w:t xml:space="preserve">To develop area group communication </w:t>
      </w:r>
    </w:p>
    <w:p w:rsidR="00604E71" w:rsidRPr="00416681" w:rsidRDefault="00604E71" w:rsidP="00416681">
      <w:pPr>
        <w:pStyle w:val="ListParagraph"/>
        <w:numPr>
          <w:ilvl w:val="0"/>
          <w:numId w:val="47"/>
        </w:numPr>
        <w:rPr>
          <w:sz w:val="24"/>
        </w:rPr>
      </w:pPr>
      <w:r w:rsidRPr="00416681">
        <w:rPr>
          <w:sz w:val="24"/>
        </w:rPr>
        <w:t xml:space="preserve">To discuss the rest of the sessions on Thursday and Friday and to start thinking about their area group discussions/issues </w:t>
      </w:r>
    </w:p>
    <w:p w:rsidR="00604E71" w:rsidRPr="00604E71" w:rsidRDefault="00604E71" w:rsidP="00604E71">
      <w:pPr>
        <w:rPr>
          <w:sz w:val="24"/>
          <w:u w:val="single"/>
        </w:rPr>
      </w:pPr>
      <w:r w:rsidRPr="00604E71">
        <w:rPr>
          <w:sz w:val="24"/>
          <w:u w:val="single"/>
        </w:rPr>
        <w:t>Outcomes</w:t>
      </w:r>
    </w:p>
    <w:p w:rsidR="00604E71" w:rsidRPr="00416681" w:rsidRDefault="00604E71" w:rsidP="00416681">
      <w:pPr>
        <w:pStyle w:val="ListParagraph"/>
        <w:numPr>
          <w:ilvl w:val="0"/>
          <w:numId w:val="47"/>
        </w:numPr>
        <w:rPr>
          <w:sz w:val="24"/>
        </w:rPr>
      </w:pPr>
      <w:r w:rsidRPr="00416681">
        <w:rPr>
          <w:sz w:val="24"/>
        </w:rPr>
        <w:t>HYP members and YDOs get an opportunity to catch up and develop their relationships.</w:t>
      </w:r>
    </w:p>
    <w:p w:rsidR="00604E71" w:rsidRPr="00416681" w:rsidRDefault="00604E71" w:rsidP="00416681">
      <w:pPr>
        <w:pStyle w:val="ListParagraph"/>
        <w:numPr>
          <w:ilvl w:val="0"/>
          <w:numId w:val="47"/>
        </w:numPr>
        <w:rPr>
          <w:sz w:val="24"/>
        </w:rPr>
      </w:pPr>
      <w:r w:rsidRPr="00416681">
        <w:rPr>
          <w:sz w:val="24"/>
        </w:rPr>
        <w:t>To be better informed re: what will be happening next in the programme.</w:t>
      </w:r>
    </w:p>
    <w:p w:rsidR="00604E71" w:rsidRPr="00416681" w:rsidRDefault="00604E71" w:rsidP="00416681">
      <w:pPr>
        <w:pStyle w:val="ListParagraph"/>
        <w:numPr>
          <w:ilvl w:val="0"/>
          <w:numId w:val="47"/>
        </w:numPr>
        <w:rPr>
          <w:sz w:val="24"/>
        </w:rPr>
      </w:pPr>
      <w:r w:rsidRPr="00416681">
        <w:rPr>
          <w:sz w:val="24"/>
        </w:rPr>
        <w:t>To have started noting questions/issues for all of above.</w:t>
      </w:r>
    </w:p>
    <w:p w:rsidR="00604E71" w:rsidRDefault="00604E71" w:rsidP="00604E71">
      <w:pPr>
        <w:rPr>
          <w:sz w:val="24"/>
        </w:rPr>
      </w:pPr>
    </w:p>
    <w:p w:rsidR="00604E71" w:rsidRDefault="00604E71" w:rsidP="00604E71">
      <w:pPr>
        <w:rPr>
          <w:sz w:val="24"/>
        </w:rPr>
      </w:pPr>
    </w:p>
    <w:p w:rsidR="00604E71" w:rsidRDefault="00604E71" w:rsidP="00604E71">
      <w:pPr>
        <w:rPr>
          <w:sz w:val="24"/>
        </w:rPr>
      </w:pPr>
    </w:p>
    <w:p w:rsidR="00604E71" w:rsidRPr="00604E71" w:rsidRDefault="0047098B" w:rsidP="0047098B">
      <w:pPr>
        <w:jc w:val="center"/>
        <w:rPr>
          <w:color w:val="00B0F0"/>
          <w:sz w:val="24"/>
        </w:rPr>
      </w:pPr>
      <w:r>
        <w:rPr>
          <w:color w:val="00B0F0"/>
          <w:sz w:val="24"/>
        </w:rPr>
        <w:lastRenderedPageBreak/>
        <w:br/>
      </w:r>
      <w:r w:rsidR="00604E71" w:rsidRPr="00604E71">
        <w:rPr>
          <w:color w:val="00B0F0"/>
          <w:sz w:val="24"/>
        </w:rPr>
        <w:t>Session 8</w:t>
      </w:r>
      <w:r w:rsidR="00604E71" w:rsidRPr="00604E71">
        <w:rPr>
          <w:color w:val="00B0F0"/>
          <w:sz w:val="24"/>
        </w:rPr>
        <w:br/>
        <w:t>‘Anti-Sectarianism Project’</w:t>
      </w:r>
    </w:p>
    <w:p w:rsidR="00604E71" w:rsidRPr="00604E71" w:rsidRDefault="00604E71" w:rsidP="00604E71">
      <w:pPr>
        <w:rPr>
          <w:sz w:val="24"/>
        </w:rPr>
      </w:pPr>
      <w:r w:rsidRPr="00604E71">
        <w:rPr>
          <w:sz w:val="24"/>
          <w:u w:val="single"/>
        </w:rPr>
        <w:t>Thursday 11th June</w:t>
      </w:r>
      <w:r>
        <w:rPr>
          <w:sz w:val="24"/>
        </w:rPr>
        <w:t xml:space="preserve"> - </w:t>
      </w:r>
      <w:r w:rsidRPr="00604E71">
        <w:rPr>
          <w:sz w:val="24"/>
        </w:rPr>
        <w:t>14.00-15.30</w:t>
      </w:r>
    </w:p>
    <w:p w:rsidR="00604E71" w:rsidRPr="00604E71" w:rsidRDefault="00604E71" w:rsidP="00604E71">
      <w:pPr>
        <w:rPr>
          <w:sz w:val="24"/>
        </w:rPr>
      </w:pPr>
      <w:r w:rsidRPr="00604E71">
        <w:rPr>
          <w:sz w:val="24"/>
          <w:u w:val="single"/>
        </w:rPr>
        <w:t>Facilitators</w:t>
      </w:r>
      <w:r>
        <w:rPr>
          <w:sz w:val="24"/>
        </w:rPr>
        <w:t xml:space="preserve"> - </w:t>
      </w:r>
      <w:r w:rsidRPr="00604E71">
        <w:rPr>
          <w:sz w:val="24"/>
        </w:rPr>
        <w:t xml:space="preserve">Karrie Marshall and </w:t>
      </w:r>
      <w:r>
        <w:rPr>
          <w:sz w:val="24"/>
        </w:rPr>
        <w:t xml:space="preserve">Chris King, Creativity in Care </w:t>
      </w:r>
    </w:p>
    <w:p w:rsidR="00604E71" w:rsidRPr="00604E71" w:rsidRDefault="00604E71" w:rsidP="00604E71">
      <w:pPr>
        <w:rPr>
          <w:sz w:val="24"/>
          <w:u w:val="single"/>
        </w:rPr>
      </w:pPr>
      <w:r w:rsidRPr="00604E71">
        <w:rPr>
          <w:sz w:val="24"/>
          <w:u w:val="single"/>
        </w:rPr>
        <w:t>Workshop Plan</w:t>
      </w:r>
    </w:p>
    <w:p w:rsidR="00604E71" w:rsidRDefault="00604E71" w:rsidP="00604E71">
      <w:pPr>
        <w:rPr>
          <w:sz w:val="24"/>
        </w:rPr>
      </w:pPr>
      <w:r w:rsidRPr="00604E71">
        <w:rPr>
          <w:sz w:val="24"/>
        </w:rPr>
        <w:t>Introduction to the project developed by Brora Learning Centre (HLH) and Creativity In Care for the Scottish Government's Tackling Sectarianism work, followed by a hands-on peace-craft workshop.</w:t>
      </w:r>
      <w:r w:rsidR="00811B61">
        <w:rPr>
          <w:sz w:val="24"/>
        </w:rPr>
        <w:t xml:space="preserve"> Followed by group discussion regarding ‘Peace’ and what it means to the members.</w:t>
      </w:r>
    </w:p>
    <w:p w:rsidR="00321C0F" w:rsidRDefault="00321C0F" w:rsidP="00604E71">
      <w:pPr>
        <w:rPr>
          <w:sz w:val="24"/>
        </w:rPr>
      </w:pPr>
      <w:r w:rsidRPr="00321C0F">
        <w:rPr>
          <w:color w:val="00B0F0"/>
          <w:sz w:val="24"/>
        </w:rPr>
        <w:t xml:space="preserve">“Really put it into perspective how widespread and </w:t>
      </w:r>
      <w:r w:rsidR="00DF2047" w:rsidRPr="00321C0F">
        <w:rPr>
          <w:color w:val="00B0F0"/>
          <w:sz w:val="24"/>
        </w:rPr>
        <w:t>prevalent</w:t>
      </w:r>
      <w:r w:rsidRPr="00321C0F">
        <w:rPr>
          <w:color w:val="00B0F0"/>
          <w:sz w:val="24"/>
        </w:rPr>
        <w:t xml:space="preserve"> sectarianism is even in today’s society”- </w:t>
      </w:r>
      <w:r>
        <w:rPr>
          <w:sz w:val="24"/>
        </w:rPr>
        <w:t>Ellena Leslie,Nairn Academy</w:t>
      </w:r>
    </w:p>
    <w:p w:rsidR="00811B61" w:rsidRDefault="009F209B" w:rsidP="00604E71">
      <w:pPr>
        <w:rPr>
          <w:sz w:val="24"/>
        </w:rPr>
      </w:pPr>
      <w:r>
        <w:rPr>
          <w:noProof/>
          <w:color w:val="141823"/>
          <w:lang w:eastAsia="en-GB"/>
        </w:rPr>
        <w:drawing>
          <wp:anchor distT="0" distB="0" distL="114300" distR="114300" simplePos="0" relativeHeight="251696128" behindDoc="0" locked="0" layoutInCell="1" allowOverlap="1" wp14:anchorId="0218D14C" wp14:editId="0D220390">
            <wp:simplePos x="0" y="0"/>
            <wp:positionH relativeFrom="column">
              <wp:posOffset>-363220</wp:posOffset>
            </wp:positionH>
            <wp:positionV relativeFrom="paragraph">
              <wp:posOffset>-1905</wp:posOffset>
            </wp:positionV>
            <wp:extent cx="1586865" cy="2695575"/>
            <wp:effectExtent l="0" t="0" r="0" b="9525"/>
            <wp:wrapNone/>
            <wp:docPr id="45" name="Picture 45" descr="https://scontent.xx.fbcdn.net/hphotos-xtf1/v/t1.0-9/11391765_812221898873698_788100148150235113_n.jpg?oh=e996d05dbb8a4057dfec93ad16b263a0&amp;oe=56332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tf1/v/t1.0-9/11391765_812221898873698_788100148150235113_n.jpg?oh=e996d05dbb8a4057dfec93ad16b263a0&amp;oe=563327BA"/>
                    <pic:cNvPicPr>
                      <a:picLocks noChangeAspect="1" noChangeArrowheads="1"/>
                    </pic:cNvPicPr>
                  </pic:nvPicPr>
                  <pic:blipFill rotWithShape="1">
                    <a:blip r:embed="rId38">
                      <a:extLst>
                        <a:ext uri="{28A0092B-C50C-407E-A947-70E740481C1C}">
                          <a14:useLocalDpi xmlns:a14="http://schemas.microsoft.com/office/drawing/2010/main" val="0"/>
                        </a:ext>
                      </a:extLst>
                    </a:blip>
                    <a:srcRect l="51039" t="29676" r="21363"/>
                    <a:stretch/>
                  </pic:blipFill>
                  <pic:spPr bwMode="auto">
                    <a:xfrm>
                      <a:off x="0" y="0"/>
                      <a:ext cx="1586865"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98176" behindDoc="0" locked="0" layoutInCell="1" allowOverlap="1" wp14:anchorId="5EBF8FF9" wp14:editId="76032469">
            <wp:simplePos x="0" y="0"/>
            <wp:positionH relativeFrom="column">
              <wp:posOffset>1226820</wp:posOffset>
            </wp:positionH>
            <wp:positionV relativeFrom="paragraph">
              <wp:posOffset>-2540</wp:posOffset>
            </wp:positionV>
            <wp:extent cx="1617980" cy="2686050"/>
            <wp:effectExtent l="0" t="0" r="1270" b="0"/>
            <wp:wrapNone/>
            <wp:docPr id="47" name="Picture 47" descr="https://scontent.xx.fbcdn.net/hphotos-xta1/v/t1.0-9/11391167_812223105540244_5525475834774501374_n.jpg?oh=72d044d0a87237ce53a0b6f5bf0d26a8&amp;oe=55E7A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hphotos-xta1/v/t1.0-9/11391167_812223105540244_5525475834774501374_n.jpg?oh=72d044d0a87237ce53a0b6f5bf0d26a8&amp;oe=55E7AFF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9625"/>
                    <a:stretch/>
                  </pic:blipFill>
                  <pic:spPr bwMode="auto">
                    <a:xfrm>
                      <a:off x="0" y="0"/>
                      <a:ext cx="1617980"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697152" behindDoc="0" locked="0" layoutInCell="1" allowOverlap="1" wp14:anchorId="7198D1FE" wp14:editId="0EBCF53D">
            <wp:simplePos x="0" y="0"/>
            <wp:positionH relativeFrom="column">
              <wp:posOffset>2838450</wp:posOffset>
            </wp:positionH>
            <wp:positionV relativeFrom="paragraph">
              <wp:posOffset>-5080</wp:posOffset>
            </wp:positionV>
            <wp:extent cx="2952750" cy="2672715"/>
            <wp:effectExtent l="0" t="0" r="0" b="0"/>
            <wp:wrapNone/>
            <wp:docPr id="46" name="Picture 46" descr="https://scontent.xx.fbcdn.net/hphotos-xtp1/v/t1.0-9/11377213_812222435540311_5058883632124031875_n.jpg?oh=a24f196ac422450c39bf65cfdb05c5e0&amp;oe=55EB5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xx.fbcdn.net/hphotos-xtp1/v/t1.0-9/11377213_812222435540311_5058883632124031875_n.jpg?oh=a24f196ac422450c39bf65cfdb05c5e0&amp;oe=55EB51F5"/>
                    <pic:cNvPicPr>
                      <a:picLocks noChangeAspect="1" noChangeArrowheads="1"/>
                    </pic:cNvPicPr>
                  </pic:nvPicPr>
                  <pic:blipFill rotWithShape="1">
                    <a:blip r:embed="rId40">
                      <a:extLst>
                        <a:ext uri="{28A0092B-C50C-407E-A947-70E740481C1C}">
                          <a14:useLocalDpi xmlns:a14="http://schemas.microsoft.com/office/drawing/2010/main" val="0"/>
                        </a:ext>
                      </a:extLst>
                    </a:blip>
                    <a:srcRect l="6983" r="19368"/>
                    <a:stretch/>
                  </pic:blipFill>
                  <pic:spPr bwMode="auto">
                    <a:xfrm>
                      <a:off x="0" y="0"/>
                      <a:ext cx="2952750" cy="267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9F209B" w:rsidP="00604E71">
      <w:pPr>
        <w:rPr>
          <w:sz w:val="24"/>
        </w:rPr>
      </w:pPr>
      <w:r>
        <w:rPr>
          <w:noProof/>
          <w:color w:val="141823"/>
          <w:lang w:eastAsia="en-GB"/>
        </w:rPr>
        <w:drawing>
          <wp:anchor distT="0" distB="0" distL="114300" distR="114300" simplePos="0" relativeHeight="251699200" behindDoc="0" locked="0" layoutInCell="1" allowOverlap="1" wp14:anchorId="593871DC" wp14:editId="6574F58A">
            <wp:simplePos x="0" y="0"/>
            <wp:positionH relativeFrom="column">
              <wp:posOffset>-367665</wp:posOffset>
            </wp:positionH>
            <wp:positionV relativeFrom="paragraph">
              <wp:posOffset>201952</wp:posOffset>
            </wp:positionV>
            <wp:extent cx="6143625" cy="2747010"/>
            <wp:effectExtent l="0" t="0" r="9525" b="0"/>
            <wp:wrapNone/>
            <wp:docPr id="48" name="Picture 48" descr="https://scontent.xx.fbcdn.net/hphotos-xfp1/v/t1.0-9/10500418_1615811021998938_8858565087856278014_n.jpg?oh=bc1a451b853da0ed332d4e343fae3bbf&amp;oe=56259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hphotos-xfp1/v/t1.0-9/10500418_1615811021998938_8858565087856278014_n.jpg?oh=bc1a451b853da0ed332d4e343fae3bbf&amp;oe=56259E6C"/>
                    <pic:cNvPicPr>
                      <a:picLocks noChangeAspect="1" noChangeArrowheads="1"/>
                    </pic:cNvPicPr>
                  </pic:nvPicPr>
                  <pic:blipFill rotWithShape="1">
                    <a:blip r:embed="rId41">
                      <a:extLst>
                        <a:ext uri="{28A0092B-C50C-407E-A947-70E740481C1C}">
                          <a14:useLocalDpi xmlns:a14="http://schemas.microsoft.com/office/drawing/2010/main" val="0"/>
                        </a:ext>
                      </a:extLst>
                    </a:blip>
                    <a:srcRect l="4326" t="26933" r="8985" b="14915"/>
                    <a:stretch/>
                  </pic:blipFill>
                  <pic:spPr bwMode="auto">
                    <a:xfrm>
                      <a:off x="0" y="0"/>
                      <a:ext cx="6143625" cy="274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Default="00811B61" w:rsidP="00604E71">
      <w:pPr>
        <w:rPr>
          <w:sz w:val="24"/>
        </w:rPr>
      </w:pPr>
    </w:p>
    <w:p w:rsidR="00811B61" w:rsidRPr="00811B61" w:rsidRDefault="00811B61" w:rsidP="00811B61">
      <w:pPr>
        <w:jc w:val="center"/>
        <w:rPr>
          <w:color w:val="00B0F0"/>
          <w:sz w:val="36"/>
        </w:rPr>
      </w:pPr>
      <w:r w:rsidRPr="00811B61">
        <w:rPr>
          <w:color w:val="00B0F0"/>
          <w:sz w:val="36"/>
        </w:rPr>
        <w:t>Zumba!</w:t>
      </w:r>
    </w:p>
    <w:p w:rsidR="00811B61" w:rsidRDefault="00811B61" w:rsidP="00811B61">
      <w:pPr>
        <w:jc w:val="center"/>
        <w:rPr>
          <w:sz w:val="24"/>
        </w:rPr>
      </w:pPr>
      <w:r w:rsidRPr="00811B61">
        <w:rPr>
          <w:sz w:val="24"/>
        </w:rPr>
        <w:t>Members enjoyed an energetic Zumba session provided by Mo.</w:t>
      </w:r>
    </w:p>
    <w:p w:rsidR="00811B61" w:rsidRDefault="00811B61" w:rsidP="00811B61">
      <w:pPr>
        <w:jc w:val="center"/>
        <w:rPr>
          <w:sz w:val="24"/>
        </w:rPr>
      </w:pPr>
    </w:p>
    <w:p w:rsidR="00811B61" w:rsidRDefault="00321C0F" w:rsidP="00811B61">
      <w:pPr>
        <w:jc w:val="center"/>
        <w:rPr>
          <w:sz w:val="24"/>
        </w:rPr>
      </w:pPr>
      <w:r>
        <w:rPr>
          <w:noProof/>
          <w:color w:val="141823"/>
          <w:lang w:eastAsia="en-GB"/>
        </w:rPr>
        <w:drawing>
          <wp:anchor distT="0" distB="0" distL="114300" distR="114300" simplePos="0" relativeHeight="251700224" behindDoc="0" locked="0" layoutInCell="1" allowOverlap="1" wp14:anchorId="6D931630" wp14:editId="3EC722AD">
            <wp:simplePos x="0" y="0"/>
            <wp:positionH relativeFrom="column">
              <wp:posOffset>121285</wp:posOffset>
            </wp:positionH>
            <wp:positionV relativeFrom="paragraph">
              <wp:posOffset>158115</wp:posOffset>
            </wp:positionV>
            <wp:extent cx="2453005" cy="3143250"/>
            <wp:effectExtent l="0" t="0" r="4445" b="0"/>
            <wp:wrapNone/>
            <wp:docPr id="49" name="Picture 49" descr="https://scontent.xx.fbcdn.net/hphotos-xtp1/v/t1.0-9/11165274_812223895540165_7767576917641112030_n.jpg?oh=0d9fde9b3227e73fbe40362494adaa7c&amp;oe=55ED5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hphotos-xtp1/v/t1.0-9/11165274_812223895540165_7767576917641112030_n.jpg?oh=0d9fde9b3227e73fbe40362494adaa7c&amp;oe=55ED5D6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4594"/>
                    <a:stretch/>
                  </pic:blipFill>
                  <pic:spPr bwMode="auto">
                    <a:xfrm>
                      <a:off x="0" y="0"/>
                      <a:ext cx="2453005"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701248" behindDoc="0" locked="0" layoutInCell="1" allowOverlap="1" wp14:anchorId="11DFA0F9" wp14:editId="4B2F3863">
            <wp:simplePos x="0" y="0"/>
            <wp:positionH relativeFrom="column">
              <wp:posOffset>2560955</wp:posOffset>
            </wp:positionH>
            <wp:positionV relativeFrom="paragraph">
              <wp:posOffset>158750</wp:posOffset>
            </wp:positionV>
            <wp:extent cx="3057525" cy="3141980"/>
            <wp:effectExtent l="0" t="0" r="9525" b="1270"/>
            <wp:wrapNone/>
            <wp:docPr id="50" name="Picture 50" descr="https://scontent.xx.fbcdn.net/hphotos-xfa1/v/t1.0-9/11401034_1615812145332159_4704189965765930294_n.jpg?oh=8808aae92ab5d8f7713b927ea8a0981a&amp;oe=562C5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xx.fbcdn.net/hphotos-xfa1/v/t1.0-9/11401034_1615812145332159_4704189965765930294_n.jpg?oh=8808aae92ab5d8f7713b927ea8a0981a&amp;oe=562C5EDD"/>
                    <pic:cNvPicPr>
                      <a:picLocks noChangeAspect="1" noChangeArrowheads="1"/>
                    </pic:cNvPicPr>
                  </pic:nvPicPr>
                  <pic:blipFill rotWithShape="1">
                    <a:blip r:embed="rId43">
                      <a:extLst>
                        <a:ext uri="{28A0092B-C50C-407E-A947-70E740481C1C}">
                          <a14:useLocalDpi xmlns:a14="http://schemas.microsoft.com/office/drawing/2010/main" val="0"/>
                        </a:ext>
                      </a:extLst>
                    </a:blip>
                    <a:srcRect l="14344" t="4071" r="23433"/>
                    <a:stretch/>
                  </pic:blipFill>
                  <pic:spPr bwMode="auto">
                    <a:xfrm>
                      <a:off x="0" y="0"/>
                      <a:ext cx="3057525" cy="314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F253CC" w:rsidP="00811B61">
      <w:pPr>
        <w:jc w:val="center"/>
        <w:rPr>
          <w:sz w:val="24"/>
        </w:rPr>
      </w:pPr>
      <w:r>
        <w:rPr>
          <w:noProof/>
          <w:color w:val="141823"/>
          <w:lang w:eastAsia="en-GB"/>
        </w:rPr>
        <w:drawing>
          <wp:anchor distT="0" distB="0" distL="114300" distR="114300" simplePos="0" relativeHeight="251702272" behindDoc="0" locked="0" layoutInCell="1" allowOverlap="1" wp14:anchorId="1C4D0FA4" wp14:editId="535DD57A">
            <wp:simplePos x="0" y="0"/>
            <wp:positionH relativeFrom="column">
              <wp:posOffset>114300</wp:posOffset>
            </wp:positionH>
            <wp:positionV relativeFrom="paragraph">
              <wp:posOffset>217805</wp:posOffset>
            </wp:positionV>
            <wp:extent cx="5514975" cy="3705225"/>
            <wp:effectExtent l="0" t="0" r="9525" b="9525"/>
            <wp:wrapNone/>
            <wp:docPr id="51" name="Picture 51" descr="https://scontent.xx.fbcdn.net/hphotos-xpt1/v/t1.0-9/11215728_1615812708665436_8135730336677833184_n.jpg?oh=03b42135b50652db32106d2d8460b2a7&amp;oe=5627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hphotos-xpt1/v/t1.0-9/11215728_1615812708665436_8135730336677833184_n.jpg?oh=03b42135b50652db32106d2d8460b2a7&amp;oe=5627525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 r="771"/>
                    <a:stretch/>
                  </pic:blipFill>
                  <pic:spPr bwMode="auto">
                    <a:xfrm>
                      <a:off x="0" y="0"/>
                      <a:ext cx="5514975" cy="370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Default="00811B61" w:rsidP="00811B61">
      <w:pPr>
        <w:jc w:val="center"/>
        <w:rPr>
          <w:sz w:val="24"/>
        </w:rPr>
      </w:pPr>
    </w:p>
    <w:p w:rsidR="00811B61" w:rsidRPr="00811B61" w:rsidRDefault="00811B61" w:rsidP="00811B61">
      <w:pPr>
        <w:jc w:val="center"/>
        <w:rPr>
          <w:sz w:val="24"/>
        </w:rPr>
      </w:pPr>
      <w:r w:rsidRPr="00811B61">
        <w:rPr>
          <w:color w:val="00B0F0"/>
          <w:sz w:val="24"/>
        </w:rPr>
        <w:lastRenderedPageBreak/>
        <w:t>Session 9</w:t>
      </w:r>
      <w:r w:rsidRPr="00811B61">
        <w:rPr>
          <w:color w:val="00B0F0"/>
          <w:sz w:val="24"/>
        </w:rPr>
        <w:br/>
        <w:t>‘Scottish Families Affected by Alcohol &amp; Drugs’</w:t>
      </w:r>
    </w:p>
    <w:p w:rsidR="00811B61" w:rsidRPr="00811B61" w:rsidRDefault="00811B61" w:rsidP="00811B61">
      <w:pPr>
        <w:rPr>
          <w:sz w:val="24"/>
        </w:rPr>
      </w:pPr>
    </w:p>
    <w:p w:rsidR="00811B61" w:rsidRPr="00811B61" w:rsidRDefault="00811B61" w:rsidP="00811B61">
      <w:pPr>
        <w:rPr>
          <w:sz w:val="24"/>
        </w:rPr>
      </w:pPr>
      <w:r w:rsidRPr="00811B61">
        <w:rPr>
          <w:sz w:val="24"/>
          <w:u w:val="single"/>
        </w:rPr>
        <w:t>Thursday 11th June</w:t>
      </w:r>
      <w:r>
        <w:rPr>
          <w:sz w:val="24"/>
        </w:rPr>
        <w:t xml:space="preserve"> - 17.10-18.10</w:t>
      </w:r>
    </w:p>
    <w:p w:rsidR="00811B61" w:rsidRPr="00811B61" w:rsidRDefault="00811B61" w:rsidP="00811B61">
      <w:pPr>
        <w:rPr>
          <w:sz w:val="24"/>
        </w:rPr>
      </w:pPr>
      <w:r w:rsidRPr="00811B61">
        <w:rPr>
          <w:sz w:val="24"/>
          <w:u w:val="single"/>
        </w:rPr>
        <w:t>Facilitators</w:t>
      </w:r>
      <w:r>
        <w:rPr>
          <w:sz w:val="24"/>
        </w:rPr>
        <w:t xml:space="preserve"> - </w:t>
      </w:r>
      <w:r w:rsidRPr="00811B61">
        <w:rPr>
          <w:sz w:val="24"/>
        </w:rPr>
        <w:t>John Ho</w:t>
      </w:r>
      <w:r>
        <w:rPr>
          <w:sz w:val="24"/>
        </w:rPr>
        <w:t>lleran, Alcohol Liaison Officer</w:t>
      </w:r>
      <w:r w:rsidRPr="00811B61">
        <w:rPr>
          <w:sz w:val="24"/>
        </w:rPr>
        <w:tab/>
      </w:r>
    </w:p>
    <w:p w:rsidR="00811B61" w:rsidRPr="00811B61" w:rsidRDefault="00811B61" w:rsidP="00811B61">
      <w:pPr>
        <w:rPr>
          <w:sz w:val="24"/>
          <w:u w:val="single"/>
        </w:rPr>
      </w:pPr>
      <w:r>
        <w:rPr>
          <w:sz w:val="24"/>
          <w:u w:val="single"/>
        </w:rPr>
        <w:t>Workshop Purpose</w:t>
      </w:r>
    </w:p>
    <w:p w:rsidR="00811B61" w:rsidRPr="00811B61" w:rsidRDefault="00811B61" w:rsidP="00811B61">
      <w:pPr>
        <w:pStyle w:val="ListParagraph"/>
        <w:numPr>
          <w:ilvl w:val="0"/>
          <w:numId w:val="24"/>
        </w:numPr>
        <w:rPr>
          <w:sz w:val="24"/>
        </w:rPr>
      </w:pPr>
      <w:r w:rsidRPr="00811B61">
        <w:rPr>
          <w:sz w:val="24"/>
        </w:rPr>
        <w:t xml:space="preserve">Highlight and explore the impact of substance use (Alcohol and Drugs) on those (other than the user) living in remote and rural locations. </w:t>
      </w:r>
    </w:p>
    <w:p w:rsidR="00811B61" w:rsidRPr="00811B61" w:rsidRDefault="00811B61" w:rsidP="00811B61">
      <w:pPr>
        <w:pStyle w:val="ListParagraph"/>
        <w:numPr>
          <w:ilvl w:val="0"/>
          <w:numId w:val="24"/>
        </w:numPr>
        <w:rPr>
          <w:sz w:val="24"/>
        </w:rPr>
      </w:pPr>
      <w:r w:rsidRPr="00811B61">
        <w:rPr>
          <w:sz w:val="24"/>
        </w:rPr>
        <w:t>Develop a better understanding of the needs of family/communities affected by someone else’s use of alcohol or drugs.</w:t>
      </w:r>
    </w:p>
    <w:p w:rsidR="00811B61" w:rsidRPr="00811B61" w:rsidRDefault="00811B61" w:rsidP="00811B61">
      <w:pPr>
        <w:rPr>
          <w:sz w:val="24"/>
          <w:u w:val="single"/>
        </w:rPr>
      </w:pPr>
      <w:r>
        <w:rPr>
          <w:sz w:val="24"/>
          <w:u w:val="single"/>
        </w:rPr>
        <w:t>Workshop Outcomes</w:t>
      </w:r>
    </w:p>
    <w:p w:rsidR="00811B61" w:rsidRPr="00416681" w:rsidRDefault="00811B61" w:rsidP="00416681">
      <w:pPr>
        <w:pStyle w:val="ListParagraph"/>
        <w:numPr>
          <w:ilvl w:val="0"/>
          <w:numId w:val="24"/>
        </w:numPr>
        <w:rPr>
          <w:sz w:val="24"/>
        </w:rPr>
      </w:pPr>
      <w:r w:rsidRPr="00416681">
        <w:rPr>
          <w:sz w:val="24"/>
        </w:rPr>
        <w:t>Introduce the issue of substance related</w:t>
      </w:r>
    </w:p>
    <w:p w:rsidR="00811B61" w:rsidRPr="00416681" w:rsidRDefault="00811B61" w:rsidP="00416681">
      <w:pPr>
        <w:pStyle w:val="ListParagraph"/>
        <w:numPr>
          <w:ilvl w:val="0"/>
          <w:numId w:val="24"/>
        </w:numPr>
        <w:rPr>
          <w:sz w:val="24"/>
        </w:rPr>
      </w:pPr>
      <w:r w:rsidRPr="00416681">
        <w:rPr>
          <w:sz w:val="24"/>
        </w:rPr>
        <w:t>Highlight stigma attached to substance use as a barrier to young people accessing        support, advice and guidance in their own right</w:t>
      </w:r>
    </w:p>
    <w:p w:rsidR="00811B61" w:rsidRPr="00416681" w:rsidRDefault="00811B61" w:rsidP="00416681">
      <w:pPr>
        <w:pStyle w:val="ListParagraph"/>
        <w:numPr>
          <w:ilvl w:val="0"/>
          <w:numId w:val="24"/>
        </w:numPr>
        <w:rPr>
          <w:sz w:val="24"/>
        </w:rPr>
      </w:pPr>
      <w:r w:rsidRPr="00416681">
        <w:rPr>
          <w:sz w:val="24"/>
        </w:rPr>
        <w:t>Challenge social attitudes towards substance misuse</w:t>
      </w:r>
    </w:p>
    <w:p w:rsidR="00811B61" w:rsidRPr="00416681" w:rsidRDefault="00811B61" w:rsidP="00416681">
      <w:pPr>
        <w:pStyle w:val="ListParagraph"/>
        <w:numPr>
          <w:ilvl w:val="0"/>
          <w:numId w:val="24"/>
        </w:numPr>
        <w:rPr>
          <w:sz w:val="24"/>
        </w:rPr>
      </w:pPr>
      <w:r w:rsidRPr="00416681">
        <w:rPr>
          <w:sz w:val="24"/>
        </w:rPr>
        <w:t>Explore prevalence of problematic substance use</w:t>
      </w:r>
    </w:p>
    <w:p w:rsidR="00811B61" w:rsidRPr="00416681" w:rsidRDefault="00811B61" w:rsidP="00416681">
      <w:pPr>
        <w:pStyle w:val="ListParagraph"/>
        <w:numPr>
          <w:ilvl w:val="0"/>
          <w:numId w:val="24"/>
        </w:numPr>
        <w:rPr>
          <w:sz w:val="24"/>
        </w:rPr>
      </w:pPr>
      <w:r w:rsidRPr="00416681">
        <w:rPr>
          <w:sz w:val="24"/>
        </w:rPr>
        <w:t>Identify gaps/barriers to accessing support</w:t>
      </w:r>
    </w:p>
    <w:p w:rsidR="00811B61" w:rsidRPr="00416681" w:rsidRDefault="00811B61" w:rsidP="00416681">
      <w:pPr>
        <w:pStyle w:val="ListParagraph"/>
        <w:numPr>
          <w:ilvl w:val="0"/>
          <w:numId w:val="24"/>
        </w:numPr>
        <w:rPr>
          <w:sz w:val="24"/>
        </w:rPr>
      </w:pPr>
      <w:r w:rsidRPr="00416681">
        <w:rPr>
          <w:sz w:val="24"/>
        </w:rPr>
        <w:t>Help develop age-appropriate services and resources</w:t>
      </w:r>
    </w:p>
    <w:p w:rsidR="00811B61" w:rsidRPr="00416681" w:rsidRDefault="00811B61" w:rsidP="00416681">
      <w:pPr>
        <w:pStyle w:val="ListParagraph"/>
        <w:numPr>
          <w:ilvl w:val="0"/>
          <w:numId w:val="24"/>
        </w:numPr>
        <w:rPr>
          <w:sz w:val="24"/>
        </w:rPr>
      </w:pPr>
      <w:r w:rsidRPr="00416681">
        <w:rPr>
          <w:sz w:val="24"/>
        </w:rPr>
        <w:t>Develop solutions in an asset/strength-based approach</w:t>
      </w:r>
    </w:p>
    <w:p w:rsidR="00604E71" w:rsidRDefault="00B7067C" w:rsidP="00604E71">
      <w:pPr>
        <w:rPr>
          <w:sz w:val="24"/>
        </w:rPr>
      </w:pPr>
      <w:r>
        <w:rPr>
          <w:noProof/>
          <w:sz w:val="24"/>
          <w:lang w:eastAsia="en-GB"/>
        </w:rPr>
        <w:drawing>
          <wp:anchor distT="0" distB="0" distL="114300" distR="114300" simplePos="0" relativeHeight="251713536" behindDoc="0" locked="0" layoutInCell="1" allowOverlap="1" wp14:anchorId="1A5ADB41" wp14:editId="2A9A06FC">
            <wp:simplePos x="0" y="0"/>
            <wp:positionH relativeFrom="column">
              <wp:posOffset>407670</wp:posOffset>
            </wp:positionH>
            <wp:positionV relativeFrom="paragraph">
              <wp:posOffset>129059</wp:posOffset>
            </wp:positionV>
            <wp:extent cx="4918841" cy="3279228"/>
            <wp:effectExtent l="0" t="0" r="0" b="0"/>
            <wp:wrapNone/>
            <wp:docPr id="62" name="Picture 62" descr="E:\11111821_1615820498664657_57273524074738087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1111821_1615820498664657_5727352407473808789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8841" cy="3279228"/>
                    </a:xfrm>
                    <a:prstGeom prst="rect">
                      <a:avLst/>
                    </a:prstGeom>
                    <a:noFill/>
                    <a:ln>
                      <a:noFill/>
                    </a:ln>
                  </pic:spPr>
                </pic:pic>
              </a:graphicData>
            </a:graphic>
            <wp14:sizeRelH relativeFrom="page">
              <wp14:pctWidth>0</wp14:pctWidth>
            </wp14:sizeRelH>
            <wp14:sizeRelV relativeFrom="page">
              <wp14:pctHeight>0</wp14:pctHeight>
            </wp14:sizeRelV>
          </wp:anchor>
        </w:drawing>
      </w:r>
      <w:r w:rsidR="0042679E">
        <w:rPr>
          <w:sz w:val="24"/>
        </w:rPr>
        <w:br/>
      </w:r>
      <w:r w:rsidR="0042679E">
        <w:rPr>
          <w:sz w:val="24"/>
        </w:rPr>
        <w:br/>
      </w:r>
      <w:r w:rsidR="0042679E">
        <w:rPr>
          <w:sz w:val="24"/>
        </w:rPr>
        <w:br/>
      </w:r>
      <w:r w:rsidR="0042679E">
        <w:rPr>
          <w:sz w:val="24"/>
        </w:rPr>
        <w:br/>
      </w:r>
    </w:p>
    <w:p w:rsidR="0042679E" w:rsidRDefault="0042679E" w:rsidP="00604E71">
      <w:pPr>
        <w:rPr>
          <w:sz w:val="24"/>
        </w:rPr>
      </w:pPr>
    </w:p>
    <w:p w:rsidR="0042679E" w:rsidRDefault="0042679E" w:rsidP="00604E71">
      <w:pPr>
        <w:rPr>
          <w:sz w:val="24"/>
        </w:rPr>
      </w:pPr>
    </w:p>
    <w:p w:rsidR="0042679E" w:rsidRDefault="0042679E" w:rsidP="00604E71">
      <w:pPr>
        <w:rPr>
          <w:sz w:val="24"/>
        </w:rPr>
      </w:pPr>
    </w:p>
    <w:p w:rsidR="0042679E" w:rsidRDefault="0042679E" w:rsidP="00604E71">
      <w:pPr>
        <w:rPr>
          <w:sz w:val="24"/>
        </w:rPr>
      </w:pPr>
    </w:p>
    <w:p w:rsidR="0042679E" w:rsidRDefault="0042679E" w:rsidP="00604E71">
      <w:pPr>
        <w:rPr>
          <w:sz w:val="24"/>
        </w:rPr>
      </w:pPr>
    </w:p>
    <w:p w:rsidR="0042679E" w:rsidRDefault="0042679E" w:rsidP="00604E71">
      <w:pPr>
        <w:rPr>
          <w:sz w:val="24"/>
        </w:rPr>
      </w:pPr>
    </w:p>
    <w:p w:rsidR="0042679E" w:rsidRDefault="0042679E" w:rsidP="00604E71">
      <w:pPr>
        <w:rPr>
          <w:sz w:val="24"/>
        </w:rPr>
      </w:pPr>
    </w:p>
    <w:p w:rsidR="00604E71" w:rsidRDefault="0042679E" w:rsidP="00811B61">
      <w:pPr>
        <w:jc w:val="center"/>
        <w:rPr>
          <w:sz w:val="24"/>
        </w:rPr>
      </w:pPr>
      <w:r>
        <w:rPr>
          <w:noProof/>
          <w:sz w:val="24"/>
          <w:lang w:eastAsia="en-GB"/>
        </w:rPr>
        <w:lastRenderedPageBreak/>
        <w:drawing>
          <wp:anchor distT="0" distB="0" distL="114300" distR="114300" simplePos="0" relativeHeight="251707392" behindDoc="0" locked="0" layoutInCell="1" allowOverlap="1" wp14:anchorId="1D9EA435" wp14:editId="6A0E5773">
            <wp:simplePos x="0" y="0"/>
            <wp:positionH relativeFrom="column">
              <wp:posOffset>220105</wp:posOffset>
            </wp:positionH>
            <wp:positionV relativeFrom="paragraph">
              <wp:posOffset>1341120</wp:posOffset>
            </wp:positionV>
            <wp:extent cx="5439103" cy="3627073"/>
            <wp:effectExtent l="0" t="0" r="0" b="0"/>
            <wp:wrapNone/>
            <wp:docPr id="42" name="Picture 42" descr="E:\SMO Report\1597049_812225908873297_13813013988893192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MO Report\1597049_812225908873297_1381301398889319235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39103" cy="3627073"/>
                    </a:xfrm>
                    <a:prstGeom prst="rect">
                      <a:avLst/>
                    </a:prstGeom>
                    <a:noFill/>
                    <a:ln>
                      <a:noFill/>
                    </a:ln>
                  </pic:spPr>
                </pic:pic>
              </a:graphicData>
            </a:graphic>
            <wp14:sizeRelH relativeFrom="page">
              <wp14:pctWidth>0</wp14:pctWidth>
            </wp14:sizeRelH>
            <wp14:sizeRelV relativeFrom="page">
              <wp14:pctHeight>0</wp14:pctHeight>
            </wp14:sizeRelV>
          </wp:anchor>
        </w:drawing>
      </w:r>
      <w:r w:rsidR="00811B61">
        <w:rPr>
          <w:sz w:val="24"/>
        </w:rPr>
        <w:br/>
      </w:r>
      <w:r w:rsidR="00811B61" w:rsidRPr="00811B61">
        <w:rPr>
          <w:color w:val="00B0F0"/>
          <w:sz w:val="24"/>
          <w:u w:val="single"/>
        </w:rPr>
        <w:t>Evening Entertainment</w:t>
      </w:r>
      <w:r w:rsidR="00811B61">
        <w:rPr>
          <w:color w:val="00B0F0"/>
          <w:sz w:val="24"/>
        </w:rPr>
        <w:br/>
      </w:r>
      <w:r w:rsidR="00811B61">
        <w:rPr>
          <w:color w:val="00B0F0"/>
          <w:sz w:val="24"/>
        </w:rPr>
        <w:br/>
      </w:r>
      <w:r w:rsidR="00811B61">
        <w:rPr>
          <w:sz w:val="24"/>
        </w:rPr>
        <w:t xml:space="preserve">‘The Raging Ceilidh Band’, who are pupils at Plockton High School, provided the music at the ceilidh for the evening. Members danced the night away including a Strip </w:t>
      </w:r>
      <w:r w:rsidR="00DF2047">
        <w:rPr>
          <w:sz w:val="24"/>
        </w:rPr>
        <w:t>the</w:t>
      </w:r>
      <w:r w:rsidR="00811B61">
        <w:rPr>
          <w:sz w:val="24"/>
        </w:rPr>
        <w:t xml:space="preserve"> Willow which lasted over an hour!</w:t>
      </w: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42679E" w:rsidP="00811B61">
      <w:pPr>
        <w:jc w:val="center"/>
        <w:rPr>
          <w:sz w:val="24"/>
        </w:rPr>
      </w:pPr>
      <w:r>
        <w:rPr>
          <w:noProof/>
          <w:sz w:val="24"/>
          <w:lang w:eastAsia="en-GB"/>
        </w:rPr>
        <w:drawing>
          <wp:anchor distT="0" distB="0" distL="114300" distR="114300" simplePos="0" relativeHeight="251708416" behindDoc="0" locked="0" layoutInCell="1" allowOverlap="1" wp14:anchorId="433DBA95" wp14:editId="322BBDDF">
            <wp:simplePos x="0" y="0"/>
            <wp:positionH relativeFrom="column">
              <wp:posOffset>224786</wp:posOffset>
            </wp:positionH>
            <wp:positionV relativeFrom="paragraph">
              <wp:posOffset>146050</wp:posOffset>
            </wp:positionV>
            <wp:extent cx="5439103" cy="3627073"/>
            <wp:effectExtent l="0" t="0" r="0" b="0"/>
            <wp:wrapNone/>
            <wp:docPr id="43" name="Picture 43" descr="E:\SMO Report\10648969_812225942206627_5953848177667918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MO Report\10648969_812225942206627_5953848177667918368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39103" cy="3627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Default="00161850" w:rsidP="00811B61">
      <w:pPr>
        <w:jc w:val="center"/>
        <w:rPr>
          <w:sz w:val="24"/>
        </w:rPr>
      </w:pPr>
    </w:p>
    <w:p w:rsidR="00161850" w:rsidRPr="00161850" w:rsidRDefault="00161850" w:rsidP="00161850">
      <w:pPr>
        <w:jc w:val="center"/>
        <w:rPr>
          <w:color w:val="00B0F0"/>
          <w:sz w:val="24"/>
        </w:rPr>
      </w:pPr>
      <w:r>
        <w:rPr>
          <w:sz w:val="24"/>
        </w:rPr>
        <w:lastRenderedPageBreak/>
        <w:br/>
      </w:r>
      <w:r w:rsidRPr="00161850">
        <w:rPr>
          <w:color w:val="00B0F0"/>
          <w:sz w:val="24"/>
        </w:rPr>
        <w:t>Day 3 Friday 12</w:t>
      </w:r>
      <w:r w:rsidRPr="00161850">
        <w:rPr>
          <w:color w:val="00B0F0"/>
          <w:sz w:val="24"/>
          <w:vertAlign w:val="superscript"/>
        </w:rPr>
        <w:t>th</w:t>
      </w:r>
      <w:r w:rsidRPr="00161850">
        <w:rPr>
          <w:color w:val="00B0F0"/>
          <w:sz w:val="24"/>
        </w:rPr>
        <w:t xml:space="preserve"> June</w:t>
      </w:r>
    </w:p>
    <w:p w:rsidR="00161850" w:rsidRDefault="00BC2038" w:rsidP="00161850">
      <w:pPr>
        <w:jc w:val="center"/>
        <w:rPr>
          <w:color w:val="00B0F0"/>
          <w:sz w:val="24"/>
        </w:rPr>
      </w:pPr>
      <w:r>
        <w:rPr>
          <w:noProof/>
          <w:sz w:val="24"/>
          <w:lang w:eastAsia="en-GB"/>
        </w:rPr>
        <w:drawing>
          <wp:anchor distT="0" distB="0" distL="114300" distR="114300" simplePos="0" relativeHeight="251712512" behindDoc="0" locked="0" layoutInCell="1" allowOverlap="1" wp14:anchorId="531FE263" wp14:editId="093CC9A8">
            <wp:simplePos x="0" y="0"/>
            <wp:positionH relativeFrom="column">
              <wp:posOffset>141364</wp:posOffset>
            </wp:positionH>
            <wp:positionV relativeFrom="paragraph">
              <wp:posOffset>1543050</wp:posOffset>
            </wp:positionV>
            <wp:extent cx="5533697" cy="3689131"/>
            <wp:effectExtent l="0" t="0" r="0" b="6985"/>
            <wp:wrapNone/>
            <wp:docPr id="60" name="Picture 60" descr="E:\SMO Report\11402389_812217245540830_66029758130547456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MO Report\11402389_812217245540830_6602975813054745656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33697" cy="3689131"/>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50" w:rsidRPr="00161850">
        <w:rPr>
          <w:color w:val="00B0F0"/>
          <w:sz w:val="24"/>
        </w:rPr>
        <w:t>‘Getting The Job Done’</w:t>
      </w:r>
      <w:r w:rsidR="00161850">
        <w:rPr>
          <w:color w:val="00B0F0"/>
          <w:sz w:val="24"/>
        </w:rPr>
        <w:br/>
      </w:r>
      <w:r w:rsidR="000048B9">
        <w:rPr>
          <w:color w:val="00B0F0"/>
          <w:sz w:val="24"/>
        </w:rPr>
        <w:br/>
      </w:r>
      <w:r w:rsidR="000048B9" w:rsidRPr="000048B9">
        <w:rPr>
          <w:sz w:val="24"/>
        </w:rPr>
        <w:t>The final day of the conference played host to a session by the Highland Council’s ‘Carbon Clever’ team, local area group meetings</w:t>
      </w:r>
      <w:r>
        <w:rPr>
          <w:sz w:val="24"/>
        </w:rPr>
        <w:t xml:space="preserve"> to discuss local priorities</w:t>
      </w:r>
      <w:r w:rsidR="000048B9" w:rsidRPr="000048B9">
        <w:rPr>
          <w:sz w:val="24"/>
        </w:rPr>
        <w:t xml:space="preserve"> and votes on 2 internal issues for the Youth Parliament.</w:t>
      </w:r>
      <w:r>
        <w:rPr>
          <w:sz w:val="24"/>
        </w:rPr>
        <w:t xml:space="preserve"> These votes were on MSYP involvement with Executive Committee and on Youth Forum structures. It was also a lovely, sunny day which allowed for </w:t>
      </w:r>
      <w:r w:rsidR="008B5937">
        <w:rPr>
          <w:sz w:val="24"/>
        </w:rPr>
        <w:t>plenty outside</w:t>
      </w:r>
      <w:r>
        <w:rPr>
          <w:sz w:val="24"/>
        </w:rPr>
        <w:t xml:space="preserve"> activities!</w:t>
      </w:r>
      <w:r w:rsidR="00161850">
        <w:rPr>
          <w:color w:val="00B0F0"/>
          <w:sz w:val="24"/>
        </w:rPr>
        <w:br/>
      </w: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B765C4" w:rsidP="00161850">
      <w:pPr>
        <w:jc w:val="center"/>
        <w:rPr>
          <w:color w:val="00B0F0"/>
          <w:sz w:val="24"/>
        </w:rPr>
      </w:pPr>
      <w:r>
        <w:rPr>
          <w:color w:val="00B0F0"/>
          <w:sz w:val="24"/>
        </w:rPr>
        <w:t xml:space="preserve">“I think conference went great this year and I really enjoyed the RASASH session as it made me more aware of sexual abuse in the Highlands” – </w:t>
      </w:r>
      <w:r w:rsidRPr="00B765C4">
        <w:rPr>
          <w:sz w:val="24"/>
        </w:rPr>
        <w:t xml:space="preserve">Liam Bell, Culloden Academy </w:t>
      </w: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Default="000048B9" w:rsidP="00161850">
      <w:pPr>
        <w:jc w:val="center"/>
        <w:rPr>
          <w:color w:val="00B0F0"/>
          <w:sz w:val="24"/>
        </w:rPr>
      </w:pPr>
    </w:p>
    <w:p w:rsidR="000048B9" w:rsidRPr="000048B9" w:rsidRDefault="000048B9" w:rsidP="004D40BD">
      <w:pPr>
        <w:jc w:val="center"/>
        <w:rPr>
          <w:color w:val="00B0F0"/>
          <w:sz w:val="24"/>
        </w:rPr>
      </w:pPr>
      <w:r>
        <w:rPr>
          <w:color w:val="00B0F0"/>
          <w:sz w:val="24"/>
        </w:rPr>
        <w:lastRenderedPageBreak/>
        <w:br/>
      </w:r>
      <w:r w:rsidRPr="000048B9">
        <w:rPr>
          <w:color w:val="00B0F0"/>
          <w:sz w:val="24"/>
        </w:rPr>
        <w:t>Session</w:t>
      </w:r>
      <w:r>
        <w:rPr>
          <w:color w:val="00B0F0"/>
          <w:sz w:val="24"/>
        </w:rPr>
        <w:t xml:space="preserve"> 10 </w:t>
      </w:r>
      <w:r>
        <w:rPr>
          <w:color w:val="00B0F0"/>
          <w:sz w:val="24"/>
        </w:rPr>
        <w:br/>
        <w:t>‘</w:t>
      </w:r>
      <w:r w:rsidRPr="000048B9">
        <w:rPr>
          <w:color w:val="00B0F0"/>
          <w:sz w:val="24"/>
        </w:rPr>
        <w:t>Creating a Carbon CLEVER Highlands</w:t>
      </w:r>
      <w:r>
        <w:rPr>
          <w:color w:val="00B0F0"/>
          <w:sz w:val="24"/>
        </w:rPr>
        <w:t>’</w:t>
      </w:r>
    </w:p>
    <w:p w:rsidR="000048B9" w:rsidRPr="000048B9" w:rsidRDefault="000048B9" w:rsidP="000048B9">
      <w:pPr>
        <w:rPr>
          <w:sz w:val="24"/>
        </w:rPr>
      </w:pPr>
      <w:r w:rsidRPr="000048B9">
        <w:rPr>
          <w:sz w:val="24"/>
          <w:u w:val="single"/>
        </w:rPr>
        <w:t>Facilitators</w:t>
      </w:r>
      <w:r>
        <w:rPr>
          <w:sz w:val="24"/>
        </w:rPr>
        <w:t xml:space="preserve"> - Gemma Cassells and </w:t>
      </w:r>
      <w:r w:rsidRPr="000048B9">
        <w:rPr>
          <w:sz w:val="24"/>
        </w:rPr>
        <w:t>Stephen Carr</w:t>
      </w:r>
    </w:p>
    <w:p w:rsidR="000048B9" w:rsidRPr="000048B9" w:rsidRDefault="000048B9" w:rsidP="000048B9">
      <w:pPr>
        <w:rPr>
          <w:sz w:val="24"/>
          <w:u w:val="single"/>
        </w:rPr>
      </w:pPr>
      <w:r w:rsidRPr="000048B9">
        <w:rPr>
          <w:sz w:val="24"/>
          <w:u w:val="single"/>
        </w:rPr>
        <w:t>Outline</w:t>
      </w:r>
    </w:p>
    <w:p w:rsidR="000048B9" w:rsidRPr="000048B9" w:rsidRDefault="000048B9" w:rsidP="000048B9">
      <w:pPr>
        <w:rPr>
          <w:sz w:val="24"/>
        </w:rPr>
      </w:pPr>
      <w:r w:rsidRPr="000048B9">
        <w:rPr>
          <w:sz w:val="24"/>
        </w:rPr>
        <w:t>The aim of this session is to engage the Youth Parliament members on issues surrounding climate change in the Highlands, to get their views on what a sustainable, low carbon vision for the Highlands looks like, and potential ideas using the ISM (Individual Social Material) model for how we would achieve this.</w:t>
      </w:r>
    </w:p>
    <w:p w:rsidR="000048B9" w:rsidRPr="000048B9" w:rsidRDefault="000048B9" w:rsidP="000048B9">
      <w:pPr>
        <w:rPr>
          <w:sz w:val="24"/>
        </w:rPr>
      </w:pPr>
      <w:r w:rsidRPr="000048B9">
        <w:rPr>
          <w:sz w:val="24"/>
        </w:rPr>
        <w:t>Activity 1: Agreement line (10-15 mins)</w:t>
      </w:r>
    </w:p>
    <w:p w:rsidR="000048B9" w:rsidRPr="000048B9" w:rsidRDefault="000048B9" w:rsidP="000048B9">
      <w:pPr>
        <w:rPr>
          <w:sz w:val="24"/>
        </w:rPr>
      </w:pPr>
      <w:r w:rsidRPr="000048B9">
        <w:rPr>
          <w:sz w:val="24"/>
        </w:rPr>
        <w:t xml:space="preserve">Set up physical or imaginary agreement line at the beginning of the session to get a feel for the participants’ general sense or engagement with climate change issues. Strongly agree at one end, strongly disagree at the other, starter questions or statements such as ‘football is brilliant’ can be used to demonstrate how the agreement line works. </w:t>
      </w:r>
    </w:p>
    <w:p w:rsidR="000048B9" w:rsidRPr="000048B9" w:rsidRDefault="000048B9" w:rsidP="000048B9">
      <w:pPr>
        <w:rPr>
          <w:sz w:val="24"/>
        </w:rPr>
      </w:pPr>
      <w:r w:rsidRPr="000048B9">
        <w:rPr>
          <w:sz w:val="24"/>
        </w:rPr>
        <w:t>Encourage individuals at different points along the line to explain why they chose their position.</w:t>
      </w:r>
    </w:p>
    <w:p w:rsidR="000048B9" w:rsidRPr="000048B9" w:rsidRDefault="000048B9" w:rsidP="000048B9">
      <w:pPr>
        <w:rPr>
          <w:sz w:val="24"/>
        </w:rPr>
      </w:pPr>
      <w:r w:rsidRPr="000048B9">
        <w:rPr>
          <w:sz w:val="24"/>
        </w:rPr>
        <w:t xml:space="preserve">Agreement line statements </w:t>
      </w:r>
    </w:p>
    <w:p w:rsidR="000048B9" w:rsidRPr="000048B9" w:rsidRDefault="000048B9" w:rsidP="000048B9">
      <w:pPr>
        <w:pStyle w:val="ListParagraph"/>
        <w:numPr>
          <w:ilvl w:val="0"/>
          <w:numId w:val="34"/>
        </w:numPr>
        <w:rPr>
          <w:sz w:val="24"/>
        </w:rPr>
      </w:pPr>
      <w:r w:rsidRPr="000048B9">
        <w:rPr>
          <w:sz w:val="24"/>
        </w:rPr>
        <w:t>Climate change won’t really affect people.</w:t>
      </w:r>
    </w:p>
    <w:p w:rsidR="000048B9" w:rsidRPr="000048B9" w:rsidRDefault="000048B9" w:rsidP="000048B9">
      <w:pPr>
        <w:pStyle w:val="ListParagraph"/>
        <w:numPr>
          <w:ilvl w:val="0"/>
          <w:numId w:val="34"/>
        </w:numPr>
        <w:rPr>
          <w:sz w:val="24"/>
        </w:rPr>
      </w:pPr>
      <w:r w:rsidRPr="000048B9">
        <w:rPr>
          <w:sz w:val="24"/>
        </w:rPr>
        <w:t>Everyone in the world is equally responsible for climate change.</w:t>
      </w:r>
    </w:p>
    <w:p w:rsidR="000048B9" w:rsidRPr="000048B9" w:rsidRDefault="000048B9" w:rsidP="000048B9">
      <w:pPr>
        <w:pStyle w:val="ListParagraph"/>
        <w:numPr>
          <w:ilvl w:val="0"/>
          <w:numId w:val="34"/>
        </w:numPr>
        <w:rPr>
          <w:sz w:val="24"/>
        </w:rPr>
      </w:pPr>
      <w:r w:rsidRPr="000048B9">
        <w:rPr>
          <w:sz w:val="24"/>
        </w:rPr>
        <w:t xml:space="preserve">Everyone will be impacted by climate change in the same way. </w:t>
      </w:r>
    </w:p>
    <w:p w:rsidR="000048B9" w:rsidRPr="000048B9" w:rsidRDefault="000048B9" w:rsidP="000048B9">
      <w:pPr>
        <w:pStyle w:val="ListParagraph"/>
        <w:numPr>
          <w:ilvl w:val="0"/>
          <w:numId w:val="34"/>
        </w:numPr>
        <w:rPr>
          <w:sz w:val="24"/>
        </w:rPr>
      </w:pPr>
      <w:r w:rsidRPr="000048B9">
        <w:rPr>
          <w:sz w:val="24"/>
        </w:rPr>
        <w:t>We need to do more about climate change</w:t>
      </w:r>
    </w:p>
    <w:p w:rsidR="000048B9" w:rsidRPr="000048B9" w:rsidRDefault="000048B9" w:rsidP="000048B9">
      <w:pPr>
        <w:rPr>
          <w:sz w:val="24"/>
        </w:rPr>
      </w:pPr>
      <w:r w:rsidRPr="000048B9">
        <w:rPr>
          <w:sz w:val="24"/>
        </w:rPr>
        <w:t>Main principles</w:t>
      </w:r>
    </w:p>
    <w:p w:rsidR="000048B9" w:rsidRPr="000048B9" w:rsidRDefault="000048B9" w:rsidP="000048B9">
      <w:pPr>
        <w:pStyle w:val="ListParagraph"/>
        <w:numPr>
          <w:ilvl w:val="0"/>
          <w:numId w:val="35"/>
        </w:numPr>
        <w:spacing w:after="120"/>
        <w:rPr>
          <w:sz w:val="24"/>
        </w:rPr>
      </w:pPr>
      <w:r w:rsidRPr="000048B9">
        <w:rPr>
          <w:sz w:val="24"/>
        </w:rPr>
        <w:t>Fairness – the impacts of climate change will be felt worse by those who are poorest.</w:t>
      </w:r>
    </w:p>
    <w:p w:rsidR="000048B9" w:rsidRPr="000048B9" w:rsidRDefault="000048B9" w:rsidP="000048B9">
      <w:pPr>
        <w:pStyle w:val="ListParagraph"/>
        <w:numPr>
          <w:ilvl w:val="0"/>
          <w:numId w:val="35"/>
        </w:numPr>
        <w:spacing w:after="120"/>
        <w:rPr>
          <w:sz w:val="24"/>
        </w:rPr>
      </w:pPr>
      <w:r w:rsidRPr="000048B9">
        <w:rPr>
          <w:sz w:val="24"/>
        </w:rPr>
        <w:t xml:space="preserve">Understanding of the issue – climate change is having an impact now and on people. </w:t>
      </w:r>
    </w:p>
    <w:p w:rsidR="000048B9" w:rsidRPr="000048B9" w:rsidRDefault="000048B9" w:rsidP="000048B9">
      <w:pPr>
        <w:pStyle w:val="ListParagraph"/>
        <w:numPr>
          <w:ilvl w:val="0"/>
          <w:numId w:val="35"/>
        </w:numPr>
        <w:spacing w:after="120"/>
        <w:rPr>
          <w:sz w:val="24"/>
        </w:rPr>
      </w:pPr>
      <w:r w:rsidRPr="000048B9">
        <w:rPr>
          <w:sz w:val="24"/>
        </w:rPr>
        <w:t>Assessing the problem/motivation to act.</w:t>
      </w:r>
    </w:p>
    <w:p w:rsidR="000048B9" w:rsidRPr="000048B9" w:rsidRDefault="000048B9" w:rsidP="000048B9">
      <w:pPr>
        <w:rPr>
          <w:b/>
          <w:sz w:val="24"/>
        </w:rPr>
      </w:pPr>
      <w:r w:rsidRPr="000048B9">
        <w:rPr>
          <w:b/>
          <w:sz w:val="24"/>
        </w:rPr>
        <w:t>Why is it important to act sustainably/tackle climate change?</w:t>
      </w:r>
    </w:p>
    <w:p w:rsidR="000048B9" w:rsidRPr="000048B9" w:rsidRDefault="000048B9" w:rsidP="000048B9">
      <w:pPr>
        <w:rPr>
          <w:sz w:val="24"/>
        </w:rPr>
      </w:pPr>
      <w:r w:rsidRPr="000048B9">
        <w:rPr>
          <w:sz w:val="24"/>
        </w:rPr>
        <w:t>Include examples of current innovative projects to help generate ideas for Activity 2 – eg SolaRoad, Dutch data storage heating, smart grids, local food production etc.</w:t>
      </w:r>
    </w:p>
    <w:p w:rsidR="000048B9" w:rsidRPr="000048B9" w:rsidRDefault="000048B9" w:rsidP="000048B9">
      <w:pPr>
        <w:rPr>
          <w:b/>
          <w:sz w:val="24"/>
        </w:rPr>
      </w:pPr>
      <w:r>
        <w:rPr>
          <w:b/>
          <w:sz w:val="24"/>
        </w:rPr>
        <w:br/>
      </w:r>
      <w:r>
        <w:rPr>
          <w:b/>
          <w:sz w:val="24"/>
        </w:rPr>
        <w:br/>
      </w:r>
      <w:r>
        <w:rPr>
          <w:b/>
          <w:sz w:val="24"/>
        </w:rPr>
        <w:br/>
      </w:r>
      <w:r>
        <w:rPr>
          <w:b/>
          <w:sz w:val="24"/>
        </w:rPr>
        <w:br/>
      </w:r>
      <w:r>
        <w:rPr>
          <w:b/>
          <w:sz w:val="24"/>
        </w:rPr>
        <w:lastRenderedPageBreak/>
        <w:br/>
      </w:r>
      <w:r w:rsidRPr="000048B9">
        <w:rPr>
          <w:b/>
          <w:sz w:val="24"/>
        </w:rPr>
        <w:t>Vision for the future – what will a low carbon Highlands look like in 2025?</w:t>
      </w:r>
    </w:p>
    <w:p w:rsidR="000048B9" w:rsidRPr="000048B9" w:rsidRDefault="000048B9" w:rsidP="000048B9">
      <w:pPr>
        <w:rPr>
          <w:sz w:val="24"/>
        </w:rPr>
      </w:pPr>
      <w:r w:rsidRPr="000048B9">
        <w:rPr>
          <w:sz w:val="24"/>
        </w:rPr>
        <w:t>Not being able to imagine a lower-carbon world is a huge impediment to designing and realising it.</w:t>
      </w:r>
    </w:p>
    <w:p w:rsidR="000048B9" w:rsidRPr="000048B9" w:rsidRDefault="000048B9" w:rsidP="000048B9">
      <w:pPr>
        <w:rPr>
          <w:sz w:val="24"/>
        </w:rPr>
      </w:pPr>
      <w:r w:rsidRPr="000048B9">
        <w:rPr>
          <w:sz w:val="24"/>
        </w:rPr>
        <w:t>It’s 2025. You’re back in the Highlands for a visit or for good, or maybe you’ve never left. You’ve maybe gone to university, started a career, moved home, moved away, come back for a visit. What does your house, your parent’s house, the street you live on, the town you shop in, and the community you are part of look, feel, sound and smell like?</w:t>
      </w:r>
    </w:p>
    <w:p w:rsidR="000048B9" w:rsidRPr="000048B9" w:rsidRDefault="000048B9" w:rsidP="000048B9">
      <w:pPr>
        <w:rPr>
          <w:sz w:val="24"/>
        </w:rPr>
      </w:pPr>
      <w:r w:rsidRPr="000048B9">
        <w:rPr>
          <w:sz w:val="24"/>
        </w:rPr>
        <w:t>Break into small groups with a volunteer leader who is briefed to facilitate discussions. Could start with a consequence diagram and then look to develop solutions (we could fill in some steps to provide prompts). Consider how we communicate, how we travel to work or school, how we travel to leisure activities, what we do for fun, what kind of houses we will live in and what kind of food we will eat.</w:t>
      </w:r>
    </w:p>
    <w:p w:rsidR="000048B9" w:rsidRPr="000048B9" w:rsidRDefault="000048B9" w:rsidP="000048B9">
      <w:pPr>
        <w:rPr>
          <w:sz w:val="24"/>
        </w:rPr>
      </w:pPr>
      <w:r w:rsidRPr="000048B9">
        <w:rPr>
          <w:sz w:val="24"/>
        </w:rPr>
        <w:t>Alternative to consequence diagram is to provide the starting point for mind maps, starting with a broad goal from one of the Carbon CLEVER themes ‘low carbon transport’ or ‘energy efficient homes’ or ‘sustainable jobs’ and then groups can fill in ideas, potential barriers, potential consequences.</w:t>
      </w:r>
    </w:p>
    <w:p w:rsidR="000048B9" w:rsidRPr="000048B9" w:rsidRDefault="000048B9" w:rsidP="000048B9">
      <w:pPr>
        <w:rPr>
          <w:sz w:val="24"/>
        </w:rPr>
      </w:pPr>
    </w:p>
    <w:p w:rsidR="00161850" w:rsidRPr="000048B9" w:rsidRDefault="000048B9" w:rsidP="00811B61">
      <w:pPr>
        <w:jc w:val="center"/>
        <w:rPr>
          <w:sz w:val="24"/>
        </w:rPr>
      </w:pPr>
      <w:r w:rsidRPr="000048B9">
        <w:rPr>
          <w:noProof/>
          <w:lang w:eastAsia="en-GB"/>
        </w:rPr>
        <mc:AlternateContent>
          <mc:Choice Requires="wpg">
            <w:drawing>
              <wp:anchor distT="0" distB="0" distL="114300" distR="114300" simplePos="0" relativeHeight="251692032" behindDoc="0" locked="0" layoutInCell="1" allowOverlap="1" wp14:anchorId="36275960" wp14:editId="1E9C97A3">
                <wp:simplePos x="0" y="0"/>
                <wp:positionH relativeFrom="column">
                  <wp:posOffset>3319780</wp:posOffset>
                </wp:positionH>
                <wp:positionV relativeFrom="paragraph">
                  <wp:posOffset>71755</wp:posOffset>
                </wp:positionV>
                <wp:extent cx="2962275" cy="1513205"/>
                <wp:effectExtent l="0" t="0" r="28575" b="29845"/>
                <wp:wrapNone/>
                <wp:docPr id="31" name="Group 31"/>
                <wp:cNvGraphicFramePr/>
                <a:graphic xmlns:a="http://schemas.openxmlformats.org/drawingml/2006/main">
                  <a:graphicData uri="http://schemas.microsoft.com/office/word/2010/wordprocessingGroup">
                    <wpg:wgp>
                      <wpg:cNvGrpSpPr/>
                      <wpg:grpSpPr>
                        <a:xfrm>
                          <a:off x="0" y="0"/>
                          <a:ext cx="2962275" cy="1513205"/>
                          <a:chOff x="0" y="0"/>
                          <a:chExt cx="2962478" cy="1513688"/>
                        </a:xfrm>
                      </wpg:grpSpPr>
                      <wps:wsp>
                        <wps:cNvPr id="34" name="Straight Connector 34"/>
                        <wps:cNvCnPr/>
                        <wps:spPr>
                          <a:xfrm flipV="1">
                            <a:off x="943660" y="1141171"/>
                            <a:ext cx="519380" cy="372517"/>
                          </a:xfrm>
                          <a:prstGeom prst="line">
                            <a:avLst/>
                          </a:prstGeom>
                          <a:noFill/>
                          <a:ln w="9525" cap="flat" cmpd="sng" algn="ctr">
                            <a:solidFill>
                              <a:srgbClr val="4F81BD">
                                <a:shade val="95000"/>
                                <a:satMod val="105000"/>
                              </a:srgbClr>
                            </a:solidFill>
                            <a:prstDash val="solid"/>
                          </a:ln>
                          <a:effectLst/>
                        </wps:spPr>
                        <wps:bodyPr/>
                      </wps:wsp>
                      <wps:wsp>
                        <wps:cNvPr id="37" name="Straight Connector 37"/>
                        <wps:cNvCnPr/>
                        <wps:spPr>
                          <a:xfrm flipH="1" flipV="1">
                            <a:off x="768096" y="534010"/>
                            <a:ext cx="607060" cy="481330"/>
                          </a:xfrm>
                          <a:prstGeom prst="line">
                            <a:avLst/>
                          </a:prstGeom>
                          <a:noFill/>
                          <a:ln w="9525" cap="flat" cmpd="sng" algn="ctr">
                            <a:solidFill>
                              <a:srgbClr val="4F81BD">
                                <a:shade val="95000"/>
                                <a:satMod val="105000"/>
                              </a:srgbClr>
                            </a:solidFill>
                            <a:prstDash val="solid"/>
                          </a:ln>
                          <a:effectLst/>
                        </wps:spPr>
                        <wps:bodyPr/>
                      </wps:wsp>
                      <wps:wsp>
                        <wps:cNvPr id="38" name="Straight Connector 38"/>
                        <wps:cNvCnPr/>
                        <wps:spPr>
                          <a:xfrm flipV="1">
                            <a:off x="1762963" y="497434"/>
                            <a:ext cx="387350" cy="575945"/>
                          </a:xfrm>
                          <a:prstGeom prst="line">
                            <a:avLst/>
                          </a:prstGeom>
                          <a:noFill/>
                          <a:ln w="9525" cap="flat" cmpd="sng" algn="ctr">
                            <a:solidFill>
                              <a:srgbClr val="4F81BD">
                                <a:shade val="95000"/>
                                <a:satMod val="105000"/>
                              </a:srgbClr>
                            </a:solidFill>
                            <a:prstDash val="solid"/>
                          </a:ln>
                          <a:effectLst/>
                        </wps:spPr>
                        <wps:bodyPr/>
                      </wps:wsp>
                      <wps:wsp>
                        <wps:cNvPr id="39" name="Oval 39"/>
                        <wps:cNvSpPr/>
                        <wps:spPr>
                          <a:xfrm>
                            <a:off x="950976" y="643738"/>
                            <a:ext cx="1199515" cy="526415"/>
                          </a:xfrm>
                          <a:prstGeom prst="ellipse">
                            <a:avLst/>
                          </a:prstGeom>
                          <a:solidFill>
                            <a:srgbClr val="4BACC6"/>
                          </a:solidFill>
                          <a:ln w="25400" cap="flat" cmpd="sng" algn="ctr">
                            <a:solidFill>
                              <a:srgbClr val="4BACC6">
                                <a:shade val="50000"/>
                              </a:srgbClr>
                            </a:solidFill>
                            <a:prstDash val="solid"/>
                          </a:ln>
                          <a:effectLst/>
                        </wps:spPr>
                        <wps:txbx>
                          <w:txbxContent>
                            <w:p w:rsidR="000048B9" w:rsidRPr="00024E95" w:rsidRDefault="000048B9" w:rsidP="000048B9">
                              <w:pPr>
                                <w:jc w:val="center"/>
                                <w:rPr>
                                  <w:sz w:val="16"/>
                                  <w:szCs w:val="16"/>
                                </w:rPr>
                              </w:pPr>
                              <w:r w:rsidRPr="00024E95">
                                <w:rPr>
                                  <w:sz w:val="16"/>
                                  <w:szCs w:val="16"/>
                                </w:rPr>
                                <w:t>Low emissions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1762963" y="0"/>
                            <a:ext cx="1199515" cy="526415"/>
                          </a:xfrm>
                          <a:prstGeom prst="ellipse">
                            <a:avLst/>
                          </a:prstGeom>
                          <a:solidFill>
                            <a:srgbClr val="4BACC6"/>
                          </a:solidFill>
                          <a:ln w="25400" cap="flat" cmpd="sng" algn="ctr">
                            <a:solidFill>
                              <a:srgbClr val="4BACC6">
                                <a:shade val="50000"/>
                              </a:srgbClr>
                            </a:solidFill>
                            <a:prstDash val="solid"/>
                          </a:ln>
                          <a:effectLst/>
                        </wps:spPr>
                        <wps:txbx>
                          <w:txbxContent>
                            <w:p w:rsidR="000048B9" w:rsidRPr="00024E95" w:rsidRDefault="000048B9" w:rsidP="000048B9">
                              <w:pPr>
                                <w:jc w:val="center"/>
                                <w:rPr>
                                  <w:sz w:val="16"/>
                                  <w:szCs w:val="16"/>
                                </w:rPr>
                              </w:pPr>
                              <w:r>
                                <w:rPr>
                                  <w:sz w:val="16"/>
                                  <w:szCs w:val="16"/>
                                </w:rPr>
                                <w:t>Better battery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0" y="0"/>
                            <a:ext cx="1199515" cy="526415"/>
                          </a:xfrm>
                          <a:prstGeom prst="ellipse">
                            <a:avLst/>
                          </a:prstGeom>
                          <a:solidFill>
                            <a:srgbClr val="4BACC6"/>
                          </a:solidFill>
                          <a:ln w="25400" cap="flat" cmpd="sng" algn="ctr">
                            <a:solidFill>
                              <a:srgbClr val="4BACC6">
                                <a:shade val="50000"/>
                              </a:srgbClr>
                            </a:solidFill>
                            <a:prstDash val="solid"/>
                          </a:ln>
                          <a:effectLst/>
                        </wps:spPr>
                        <wps:txbx>
                          <w:txbxContent>
                            <w:p w:rsidR="000048B9" w:rsidRPr="00024E95" w:rsidRDefault="000048B9" w:rsidP="000048B9">
                              <w:pPr>
                                <w:jc w:val="center"/>
                                <w:rPr>
                                  <w:sz w:val="16"/>
                                  <w:szCs w:val="16"/>
                                </w:rPr>
                              </w:pPr>
                              <w:r>
                                <w:rPr>
                                  <w:sz w:val="16"/>
                                  <w:szCs w:val="16"/>
                                </w:rPr>
                                <w:t>More charging points for EVs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26" style="position:absolute;left:0;text-align:left;margin-left:261.4pt;margin-top:5.65pt;width:233.25pt;height:119.15pt;z-index:251692032" coordsize="29624,1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">
                <v:line id="Straight Connector 34" o:spid="_x0000_s1027" style="position:absolute;flip:y;visibility:visible;mso-wrap-style:square" from="9436,11411" to="14630,1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C8UAAADbAAAADwAAAGRycy9kb3ducmV2LnhtbESPQWvCQBSE7wX/w/IK3ppN1RZJsxER&#10;BYVeatuDt0f2JRuafRuzq0Z/fbdQ8DjMzDdMvhhsK87U+8axguckBUFcOt1wreDrc/M0B+EDssbW&#10;MSm4kodFMXrIMdPuwh903odaRAj7DBWYELpMSl8asugT1xFHr3K9xRBlX0vd4yXCbSsnafoqLTYc&#10;Fwx2tDJU/uxPVsH6ENrhiNfJ7b3aratvt3LLl0ap8eOwfAMRaAj38H97qxVMZ/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t/C8UAAADbAAAADwAAAAAAAAAA&#10;AAAAAAChAgAAZHJzL2Rvd25yZXYueG1sUEsFBgAAAAAEAAQA+QAAAJMDAAAAAA==&#10;" strokecolor="#4a7ebb"/>
                <v:line id="Straight Connector 37" o:spid="_x0000_s1028" style="position:absolute;flip:x y;visibility:visible;mso-wrap-style:square" from="7680,5340" to="13751,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5cMAAADbAAAADwAAAGRycy9kb3ducmV2LnhtbESPT4vCMBTE7wt+h/AEb5q6gko1igjL&#10;iifrH+rx0TzbYvPSbaLW/fQbQdjjMDO/YebL1lTiTo0rLSsYDiIQxJnVJecKjoev/hSE88gaK8uk&#10;4EkOlovOxxxjbR+c0H3vcxEg7GJUUHhfx1K6rCCDbmBr4uBdbGPQB9nkUjf4CHBTyc8oGkuDJYeF&#10;AmtaF5Rd9zejILLbUfqbnfz35XxOfmSSbnDHSvW67WoGwlPr/8Pv9kYrGE3g9SX8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SU+XDAAAA2wAAAA8AAAAAAAAAAAAA&#10;AAAAoQIAAGRycy9kb3ducmV2LnhtbFBLBQYAAAAABAAEAPkAAACRAwAAAAA=&#10;" strokecolor="#4a7ebb"/>
                <v:line id="Straight Connector 38" o:spid="_x0000_s1029" style="position:absolute;flip:y;visibility:visible;mso-wrap-style:square" from="17629,4974" to="21503,1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1DsIAAADbAAAADwAAAGRycy9kb3ducmV2LnhtbERPyWrDMBC9B/oPYgK9xXIcGooTxZiQ&#10;Qgq9NGkPvQ3WeCHWyLVUL/366lDI8fH2fTaZVgzUu8aygnUUgyAurG64UvBxfVk9g3AeWWNrmRTM&#10;5CA7PCz2mGo78jsNF1+JEMIuRQW1910qpStqMugi2xEHrrS9QR9gX0nd4xjCTSuTON5Kgw2Hhho7&#10;OtZU3C4/RsHpy7fTN87J71v5eio/7dHmT41Sj8sp34HwNPm7+N991go2YWz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Z1DsIAAADbAAAADwAAAAAAAAAAAAAA&#10;AAChAgAAZHJzL2Rvd25yZXYueG1sUEsFBgAAAAAEAAQA+QAAAJADAAAAAA==&#10;" strokecolor="#4a7ebb"/>
                <v:oval id="Oval 39" o:spid="_x0000_s1030" style="position:absolute;left:9509;top:6437;width:11995;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pCMUA&#10;AADbAAAADwAAAGRycy9kb3ducmV2LnhtbESPzW7CMBCE75V4B2sr9QYOP23TNAYBUkQPXJq291W8&#10;TaLE6xC7JLw9RkLqcTQz32jSzWhacabe1ZYVzGcRCOLC6ppLBd9f2TQG4TyyxtYyKbiQg8168pBi&#10;ou3An3TOfSkChF2CCirvu0RKV1Rk0M1sRxy8X9sb9EH2pdQ9DgFuWrmIohdpsOawUGFH+4qKJv8z&#10;Cn7iPcb8HO+y0+GyeN3atlkd50o9PY7bdxCeRv8fvrc/tILlG9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WkIxQAAANsAAAAPAAAAAAAAAAAAAAAAAJgCAABkcnMv&#10;ZG93bnJldi54bWxQSwUGAAAAAAQABAD1AAAAigMAAAAA&#10;" fillcolor="#4bacc6" strokecolor="#357d91" strokeweight="2pt">
                  <v:textbox>
                    <w:txbxContent>
                      <w:p w:rsidR="000048B9" w:rsidRPr="00024E95" w:rsidRDefault="000048B9" w:rsidP="000048B9">
                        <w:pPr>
                          <w:jc w:val="center"/>
                          <w:rPr>
                            <w:sz w:val="16"/>
                            <w:szCs w:val="16"/>
                          </w:rPr>
                        </w:pPr>
                        <w:r w:rsidRPr="00024E95">
                          <w:rPr>
                            <w:sz w:val="16"/>
                            <w:szCs w:val="16"/>
                          </w:rPr>
                          <w:t>Low emissions vehicles</w:t>
                        </w:r>
                      </w:p>
                    </w:txbxContent>
                  </v:textbox>
                </v:oval>
                <v:oval id="Oval 40" o:spid="_x0000_s1031" style="position:absolute;left:17629;width:11995;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z6LwA&#10;AADbAAAADwAAAGRycy9kb3ducmV2LnhtbERPyQrCMBC9C/5DGMGbpopLqUZRQfTgxe0+NGNbbCa1&#10;iVr/3hwEj4+3z5eNKcWLaldYVjDoRyCIU6sLzhRcztteDMJ5ZI2lZVLwIQfLRbs1x0TbNx/pdfKZ&#10;CCHsElSQe18lUro0J4OubyviwN1sbdAHWGdS1/gO4aaUwyiaSIMFh4YcK9rklN5PT6PgGm8w5nG8&#10;3j52n+F0Zcv76DBQqttpVjMQnhr/F//ce61gFNaH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sbPovAAAANsAAAAPAAAAAAAAAAAAAAAAAJgCAABkcnMvZG93bnJldi54&#10;bWxQSwUGAAAAAAQABAD1AAAAgQMAAAAA&#10;" fillcolor="#4bacc6" strokecolor="#357d91" strokeweight="2pt">
                  <v:textbox>
                    <w:txbxContent>
                      <w:p w:rsidR="000048B9" w:rsidRPr="00024E95" w:rsidRDefault="000048B9" w:rsidP="000048B9">
                        <w:pPr>
                          <w:jc w:val="center"/>
                          <w:rPr>
                            <w:sz w:val="16"/>
                            <w:szCs w:val="16"/>
                          </w:rPr>
                        </w:pPr>
                        <w:r>
                          <w:rPr>
                            <w:sz w:val="16"/>
                            <w:szCs w:val="16"/>
                          </w:rPr>
                          <w:t>Better battery technology</w:t>
                        </w:r>
                      </w:p>
                    </w:txbxContent>
                  </v:textbox>
                </v:oval>
                <v:oval id="Oval 41" o:spid="_x0000_s1032" style="position:absolute;width:11995;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c8IA&#10;AADbAAAADwAAAGRycy9kb3ducmV2LnhtbESPQYvCMBSE7wv+h/CEva1pRd3SbRQVRA9edPX+aN62&#10;pc1LbbJa/70RBI/DzHzDZIveNOJKnassK4hHEQji3OqKCwWn381XAsJ5ZI2NZVJwJweL+eAjw1Tb&#10;Gx/oevSFCBB2KSoovW9TKV1ekkE3si1x8P5sZ9AH2RVSd3gLcNPIcRTNpMGKw0KJLa1Lyuvjv1Fw&#10;TtaY8DRZbS7b+/h7aZt6so+V+hz2yx8Qnnr/Dr/aO61gEs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ZzwgAAANsAAAAPAAAAAAAAAAAAAAAAAJgCAABkcnMvZG93&#10;bnJldi54bWxQSwUGAAAAAAQABAD1AAAAhwMAAAAA&#10;" fillcolor="#4bacc6" strokecolor="#357d91" strokeweight="2pt">
                  <v:textbox>
                    <w:txbxContent>
                      <w:p w:rsidR="000048B9" w:rsidRPr="00024E95" w:rsidRDefault="000048B9" w:rsidP="000048B9">
                        <w:pPr>
                          <w:jc w:val="center"/>
                          <w:rPr>
                            <w:sz w:val="16"/>
                            <w:szCs w:val="16"/>
                          </w:rPr>
                        </w:pPr>
                        <w:r>
                          <w:rPr>
                            <w:sz w:val="16"/>
                            <w:szCs w:val="16"/>
                          </w:rPr>
                          <w:t>More charging points for EVs</w:t>
                        </w:r>
                      </w:p>
                    </w:txbxContent>
                  </v:textbox>
                </v:oval>
              </v:group>
            </w:pict>
          </mc:Fallback>
        </mc:AlternateContent>
      </w:r>
    </w:p>
    <w:p w:rsidR="00161850" w:rsidRDefault="000048B9" w:rsidP="000048B9">
      <w:pPr>
        <w:rPr>
          <w:sz w:val="24"/>
        </w:rPr>
      </w:pPr>
      <w:r w:rsidRPr="000048B9">
        <w:rPr>
          <w:noProof/>
          <w:lang w:eastAsia="en-GB"/>
        </w:rPr>
        <mc:AlternateContent>
          <mc:Choice Requires="wpg">
            <w:drawing>
              <wp:inline distT="0" distB="0" distL="0" distR="0" wp14:anchorId="6BA7F692" wp14:editId="25AB429D">
                <wp:extent cx="4381500" cy="1805940"/>
                <wp:effectExtent l="0" t="0" r="19050" b="22860"/>
                <wp:docPr id="7" name="Group 7"/>
                <wp:cNvGraphicFramePr/>
                <a:graphic xmlns:a="http://schemas.openxmlformats.org/drawingml/2006/main">
                  <a:graphicData uri="http://schemas.microsoft.com/office/word/2010/wordprocessingGroup">
                    <wpg:wgp>
                      <wpg:cNvGrpSpPr/>
                      <wpg:grpSpPr>
                        <a:xfrm>
                          <a:off x="0" y="0"/>
                          <a:ext cx="4381500" cy="1805940"/>
                          <a:chOff x="0" y="0"/>
                          <a:chExt cx="4381703" cy="1806270"/>
                        </a:xfrm>
                      </wpg:grpSpPr>
                      <wps:wsp>
                        <wps:cNvPr id="9" name="Oval 9"/>
                        <wps:cNvSpPr/>
                        <wps:spPr>
                          <a:xfrm>
                            <a:off x="3043123" y="1104595"/>
                            <a:ext cx="1338580" cy="701675"/>
                          </a:xfrm>
                          <a:prstGeom prst="ellipse">
                            <a:avLst/>
                          </a:prstGeom>
                          <a:solidFill>
                            <a:srgbClr val="4F81BD"/>
                          </a:solidFill>
                          <a:ln w="25400" cap="flat" cmpd="sng" algn="ctr">
                            <a:solidFill>
                              <a:srgbClr val="4F81BD">
                                <a:shade val="50000"/>
                              </a:srgbClr>
                            </a:solidFill>
                            <a:prstDash val="solid"/>
                          </a:ln>
                          <a:effectLst/>
                        </wps:spPr>
                        <wps:txbx>
                          <w:txbxContent>
                            <w:p w:rsidR="000048B9" w:rsidRDefault="000048B9" w:rsidP="000048B9">
                              <w:pPr>
                                <w:jc w:val="center"/>
                              </w:pPr>
                              <w:r>
                                <w:t>Low carbon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flipH="1" flipV="1">
                            <a:off x="2450592" y="1031443"/>
                            <a:ext cx="672465" cy="270510"/>
                          </a:xfrm>
                          <a:prstGeom prst="line">
                            <a:avLst/>
                          </a:prstGeom>
                          <a:noFill/>
                          <a:ln w="9525" cap="flat" cmpd="sng" algn="ctr">
                            <a:solidFill>
                              <a:srgbClr val="4F81BD">
                                <a:shade val="95000"/>
                                <a:satMod val="105000"/>
                              </a:srgbClr>
                            </a:solidFill>
                            <a:prstDash val="solid"/>
                          </a:ln>
                          <a:effectLst/>
                        </wps:spPr>
                        <wps:bodyPr/>
                      </wps:wsp>
                      <wps:wsp>
                        <wps:cNvPr id="27" name="Oval 27"/>
                        <wps:cNvSpPr/>
                        <wps:spPr>
                          <a:xfrm>
                            <a:off x="1463040" y="651053"/>
                            <a:ext cx="1367790" cy="526415"/>
                          </a:xfrm>
                          <a:prstGeom prst="ellipse">
                            <a:avLst/>
                          </a:prstGeom>
                          <a:solidFill>
                            <a:srgbClr val="4BACC6"/>
                          </a:solidFill>
                          <a:ln w="25400" cap="flat" cmpd="sng" algn="ctr">
                            <a:solidFill>
                              <a:srgbClr val="4BACC6">
                                <a:shade val="50000"/>
                              </a:srgbClr>
                            </a:solidFill>
                            <a:prstDash val="solid"/>
                          </a:ln>
                          <a:effectLst/>
                        </wps:spPr>
                        <wps:txbx>
                          <w:txbxContent>
                            <w:p w:rsidR="000048B9" w:rsidRPr="00024E95" w:rsidRDefault="000048B9" w:rsidP="000048B9">
                              <w:pPr>
                                <w:jc w:val="center"/>
                                <w:rPr>
                                  <w:sz w:val="16"/>
                                  <w:szCs w:val="16"/>
                                </w:rPr>
                              </w:pPr>
                              <w:r w:rsidRPr="00024E95">
                                <w:rPr>
                                  <w:sz w:val="16"/>
                                  <w:szCs w:val="16"/>
                                </w:rPr>
                                <w:t>People choosing active 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flipH="1" flipV="1">
                            <a:off x="929030" y="526695"/>
                            <a:ext cx="651052" cy="234086"/>
                          </a:xfrm>
                          <a:prstGeom prst="line">
                            <a:avLst/>
                          </a:prstGeom>
                          <a:noFill/>
                          <a:ln w="9525" cap="flat" cmpd="sng" algn="ctr">
                            <a:solidFill>
                              <a:srgbClr val="4F81BD">
                                <a:shade val="95000"/>
                                <a:satMod val="105000"/>
                              </a:srgbClr>
                            </a:solidFill>
                            <a:prstDash val="solid"/>
                          </a:ln>
                          <a:effectLst/>
                        </wps:spPr>
                        <wps:bodyPr/>
                      </wps:wsp>
                      <wps:wsp>
                        <wps:cNvPr id="30" name="Oval 30"/>
                        <wps:cNvSpPr/>
                        <wps:spPr>
                          <a:xfrm>
                            <a:off x="0" y="0"/>
                            <a:ext cx="1463040" cy="526415"/>
                          </a:xfrm>
                          <a:prstGeom prst="ellipse">
                            <a:avLst/>
                          </a:prstGeom>
                          <a:solidFill>
                            <a:srgbClr val="4BACC6"/>
                          </a:solidFill>
                          <a:ln w="25400" cap="flat" cmpd="sng" algn="ctr">
                            <a:solidFill>
                              <a:srgbClr val="4BACC6">
                                <a:shade val="50000"/>
                              </a:srgbClr>
                            </a:solidFill>
                            <a:prstDash val="solid"/>
                          </a:ln>
                          <a:effectLst/>
                        </wps:spPr>
                        <wps:txbx>
                          <w:txbxContent>
                            <w:p w:rsidR="000048B9" w:rsidRPr="00024E95" w:rsidRDefault="000048B9" w:rsidP="000048B9">
                              <w:pPr>
                                <w:jc w:val="center"/>
                                <w:rPr>
                                  <w:sz w:val="16"/>
                                  <w:szCs w:val="16"/>
                                </w:rPr>
                              </w:pPr>
                              <w:r>
                                <w:rPr>
                                  <w:sz w:val="16"/>
                                  <w:szCs w:val="16"/>
                                </w:rPr>
                                <w:t>Better walking and cycling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7" o:spid="_x0000_s1033" style="width:345pt;height:142.2pt;mso-position-horizontal-relative:char;mso-position-vertical-relative:line" coordsize="43817,1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">
                <v:oval id="Oval 9" o:spid="_x0000_s1034" style="position:absolute;left:30431;top:11045;width:13386;height:7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Z6cMA&#10;AADaAAAADwAAAGRycy9kb3ducmV2LnhtbESPT2vCQBTE70K/w/IKvZmNLUiN2YRQaKlebLXQ6zP7&#10;8gezb0N2G+O3dwWhx2FmfsOk+WQ6MdLgWssKFlEMgri0uuVawc/hff4KwnlkjZ1lUnAhB3n2MEsx&#10;0fbM3zTufS0ChF2CChrv+0RKVzZk0EW2Jw5eZQeDPsihlnrAc4CbTj7H8VIabDksNNjTW0Plaf9n&#10;FHxtaLVrC1ldXg6/SMeP7TjGS6WeHqdiDcLT5P/D9/anVrCC25VwA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QZ6cMAAADaAAAADwAAAAAAAAAAAAAAAACYAgAAZHJzL2Rv&#10;d25yZXYueG1sUEsFBgAAAAAEAAQA9QAAAIgDAAAAAA==&#10;" fillcolor="#4f81bd" strokecolor="#385d8a" strokeweight="2pt">
                  <v:textbox>
                    <w:txbxContent>
                      <w:p w:rsidR="000048B9" w:rsidRDefault="000048B9" w:rsidP="000048B9">
                        <w:pPr>
                          <w:jc w:val="center"/>
                        </w:pPr>
                        <w:r>
                          <w:t>Low carbon transport</w:t>
                        </w:r>
                      </w:p>
                    </w:txbxContent>
                  </v:textbox>
                </v:oval>
                <v:line id="Straight Connector 24" o:spid="_x0000_s1035" style="position:absolute;flip:x y;visibility:visible;mso-wrap-style:square" from="24505,10314" to="31230,1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bT8QAAADbAAAADwAAAGRycy9kb3ducmV2LnhtbESPS4vCQBCE7wv+h6EFbzrxwSLRUURY&#10;FE/GB/HYZNokmOnJZkaN++t3FoQ9FlX1FTVftqYSD2pcaVnBcBCBIM6sLjlXcDp+9acgnEfWWFkm&#10;BS9ysFx0PuYYa/vkhB4Hn4sAYRejgsL7OpbSZQUZdANbEwfvahuDPsgml7rBZ4CbSo6i6FMaLDks&#10;FFjTuqDsdrgbBZHdjdOf7Ow318sl+ZZJusU9K9XrtqsZCE+t/w+/21utYDSB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2VtPxAAAANsAAAAPAAAAAAAAAAAA&#10;AAAAAKECAABkcnMvZG93bnJldi54bWxQSwUGAAAAAAQABAD5AAAAkgMAAAAA&#10;" strokecolor="#4a7ebb"/>
                <v:oval id="Oval 27" o:spid="_x0000_s1036" style="position:absolute;left:14630;top:6510;width:13678;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OPMMA&#10;AADbAAAADwAAAGRycy9kb3ducmV2LnhtbESPT4vCMBTE7wt+h/AWvG1Ti39Kt1FUED140d29P5q3&#10;bbF5qU3U+u2NIHgcZuY3TL7oTSOu1LnasoJRFIMgLqyuuVTw+7P5SkE4j6yxsUwK7uRgMR985Jhp&#10;e+MDXY++FAHCLkMFlfdtJqUrKjLoItsSB+/fdgZ9kF0pdYe3ADeNTOJ4Kg3WHBYqbGldUXE6XoyC&#10;v3SNKU/S1ea8vSezpW1O4/1IqeFnv/wG4an37/CrvdMKkhk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OPMMAAADbAAAADwAAAAAAAAAAAAAAAACYAgAAZHJzL2Rv&#10;d25yZXYueG1sUEsFBgAAAAAEAAQA9QAAAIgDAAAAAA==&#10;" fillcolor="#4bacc6" strokecolor="#357d91" strokeweight="2pt">
                  <v:textbox>
                    <w:txbxContent>
                      <w:p w:rsidR="000048B9" w:rsidRPr="00024E95" w:rsidRDefault="000048B9" w:rsidP="000048B9">
                        <w:pPr>
                          <w:jc w:val="center"/>
                          <w:rPr>
                            <w:sz w:val="16"/>
                            <w:szCs w:val="16"/>
                          </w:rPr>
                        </w:pPr>
                        <w:r w:rsidRPr="00024E95">
                          <w:rPr>
                            <w:sz w:val="16"/>
                            <w:szCs w:val="16"/>
                          </w:rPr>
                          <w:t>People choosing active travel</w:t>
                        </w:r>
                      </w:p>
                    </w:txbxContent>
                  </v:textbox>
                </v:oval>
                <v:line id="Straight Connector 28" o:spid="_x0000_s1037" style="position:absolute;flip:x y;visibility:visible;mso-wrap-style:square" from="9290,5266" to="15800,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RSsEAAADbAAAADwAAAGRycy9kb3ducmV2LnhtbERPTWvCQBC9F/oflil4azYqSEndBBGK&#10;4slYizkO2TEJZmfT7Jqk/fXuodDj432vs8m0YqDeNZYVzKMYBHFpdcOVgvPnx+sbCOeRNbaWScEP&#10;OcjS56c1JtqOnNNw8pUIIewSVFB73yVSurImgy6yHXHgrrY36APsK6l7HEO4aeUijlfSYMOhocaO&#10;tjWVt9PdKIjtYXn5Lb/87loU+bfML3s8slKzl2nzDsLT5P/Ff+69VrAIY8OX8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lFFKwQAAANsAAAAPAAAAAAAAAAAAAAAA&#10;AKECAABkcnMvZG93bnJldi54bWxQSwUGAAAAAAQABAD5AAAAjwMAAAAA&#10;" strokecolor="#4a7ebb"/>
                <v:oval id="Oval 30" o:spid="_x0000_s1038" style="position:absolute;width:14630;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AlcAA&#10;AADbAAAADwAAAGRycy9kb3ducmV2LnhtbERPu27CMBTdK/EP1kXq1jhQClGIQYAU0aELr/0qviQR&#10;8XWIDQl/Xw+VOh6dd7YeTCOe1LnasoJJFIMgLqyuuVRwPuUfCQjnkTU2lknBixysV6O3DFNtez7Q&#10;8+hLEULYpaig8r5NpXRFRQZdZFviwF1tZ9AH2JVSd9iHcNPIaRzPpcGaQ0OFLe0qKm7Hh1FwSXaY&#10;8Feyze/713Sxsc1t9jNR6n08bJYgPA3+X/zn/tYKPsP68CX8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fAlcAAAADbAAAADwAAAAAAAAAAAAAAAACYAgAAZHJzL2Rvd25y&#10;ZXYueG1sUEsFBgAAAAAEAAQA9QAAAIUDAAAAAA==&#10;" fillcolor="#4bacc6" strokecolor="#357d91" strokeweight="2pt">
                  <v:textbox>
                    <w:txbxContent>
                      <w:p w:rsidR="000048B9" w:rsidRPr="00024E95" w:rsidRDefault="000048B9" w:rsidP="000048B9">
                        <w:pPr>
                          <w:jc w:val="center"/>
                          <w:rPr>
                            <w:sz w:val="16"/>
                            <w:szCs w:val="16"/>
                          </w:rPr>
                        </w:pPr>
                        <w:r>
                          <w:rPr>
                            <w:sz w:val="16"/>
                            <w:szCs w:val="16"/>
                          </w:rPr>
                          <w:t>Better walking and cycling facilities</w:t>
                        </w:r>
                      </w:p>
                    </w:txbxContent>
                  </v:textbox>
                </v:oval>
                <w10:anchorlock/>
              </v:group>
            </w:pict>
          </mc:Fallback>
        </mc:AlternateContent>
      </w:r>
    </w:p>
    <w:p w:rsidR="00023C8F" w:rsidRDefault="00023C8F" w:rsidP="000048B9">
      <w:pPr>
        <w:rPr>
          <w:sz w:val="24"/>
        </w:rPr>
      </w:pPr>
    </w:p>
    <w:p w:rsidR="00023C8F" w:rsidRDefault="00B01ACD" w:rsidP="000048B9">
      <w:pPr>
        <w:rPr>
          <w:sz w:val="24"/>
        </w:rPr>
      </w:pPr>
      <w:r w:rsidRPr="009211A1">
        <w:rPr>
          <w:color w:val="00B0F0"/>
          <w:sz w:val="24"/>
        </w:rPr>
        <w:t>“</w:t>
      </w:r>
      <w:r w:rsidR="009211A1" w:rsidRPr="009211A1">
        <w:rPr>
          <w:color w:val="00B0F0"/>
          <w:sz w:val="24"/>
        </w:rPr>
        <w:t xml:space="preserve">The Carbon Clever </w:t>
      </w:r>
      <w:r w:rsidR="001001F8" w:rsidRPr="009211A1">
        <w:rPr>
          <w:color w:val="00B0F0"/>
          <w:sz w:val="24"/>
        </w:rPr>
        <w:t>session was</w:t>
      </w:r>
      <w:r w:rsidR="009211A1" w:rsidRPr="009211A1">
        <w:rPr>
          <w:color w:val="00B0F0"/>
          <w:sz w:val="24"/>
        </w:rPr>
        <w:t xml:space="preserve"> informative for both us and them. The session was both interesting and enjoyable. It allowed us to express our opinions on issues relating to ‘Carbon Clever’. All in all</w:t>
      </w:r>
      <w:r w:rsidR="001001F8">
        <w:rPr>
          <w:color w:val="00B0F0"/>
          <w:sz w:val="24"/>
        </w:rPr>
        <w:t>,</w:t>
      </w:r>
      <w:r w:rsidR="009211A1" w:rsidRPr="009211A1">
        <w:rPr>
          <w:color w:val="00B0F0"/>
          <w:sz w:val="24"/>
        </w:rPr>
        <w:t xml:space="preserve"> a great session.” </w:t>
      </w:r>
      <w:r w:rsidR="009211A1">
        <w:rPr>
          <w:sz w:val="24"/>
        </w:rPr>
        <w:t>– Sean Currie, Dornoch Academy</w:t>
      </w:r>
    </w:p>
    <w:p w:rsidR="00023C8F" w:rsidRDefault="00023C8F" w:rsidP="000048B9">
      <w:pPr>
        <w:rPr>
          <w:sz w:val="24"/>
        </w:rPr>
      </w:pPr>
    </w:p>
    <w:p w:rsidR="00023C8F" w:rsidRDefault="00023C8F" w:rsidP="000048B9">
      <w:pPr>
        <w:rPr>
          <w:sz w:val="24"/>
        </w:rPr>
      </w:pPr>
    </w:p>
    <w:p w:rsidR="00023C8F" w:rsidRDefault="00023C8F" w:rsidP="000048B9">
      <w:pPr>
        <w:rPr>
          <w:sz w:val="24"/>
        </w:rPr>
      </w:pPr>
    </w:p>
    <w:p w:rsidR="0002011D" w:rsidRPr="0002011D" w:rsidRDefault="0002011D" w:rsidP="0002011D">
      <w:pPr>
        <w:jc w:val="center"/>
        <w:rPr>
          <w:color w:val="00B0F0"/>
          <w:sz w:val="24"/>
        </w:rPr>
      </w:pPr>
      <w:r w:rsidRPr="0002011D">
        <w:rPr>
          <w:color w:val="00B0F0"/>
          <w:sz w:val="24"/>
        </w:rPr>
        <w:t>Session 11</w:t>
      </w:r>
      <w:r w:rsidRPr="0002011D">
        <w:rPr>
          <w:color w:val="00B0F0"/>
          <w:sz w:val="24"/>
        </w:rPr>
        <w:br/>
        <w:t>‘Local Forum Proposals</w:t>
      </w:r>
      <w:r>
        <w:rPr>
          <w:color w:val="00B0F0"/>
          <w:sz w:val="24"/>
        </w:rPr>
        <w:t xml:space="preserve"> and MSYP Involvement Vote</w:t>
      </w:r>
      <w:r w:rsidRPr="0002011D">
        <w:rPr>
          <w:color w:val="00B0F0"/>
          <w:sz w:val="24"/>
        </w:rPr>
        <w:t>’</w:t>
      </w:r>
    </w:p>
    <w:p w:rsidR="0002011D" w:rsidRPr="0002011D" w:rsidRDefault="0002011D" w:rsidP="0002011D">
      <w:pPr>
        <w:rPr>
          <w:sz w:val="24"/>
        </w:rPr>
      </w:pPr>
      <w:r w:rsidRPr="0002011D">
        <w:rPr>
          <w:sz w:val="24"/>
          <w:u w:val="single"/>
        </w:rPr>
        <w:t>Friday 12th June</w:t>
      </w:r>
      <w:r>
        <w:rPr>
          <w:sz w:val="24"/>
        </w:rPr>
        <w:t xml:space="preserve"> - 10.50-11.20</w:t>
      </w:r>
    </w:p>
    <w:p w:rsidR="0002011D" w:rsidRPr="0002011D" w:rsidRDefault="0002011D" w:rsidP="0002011D">
      <w:pPr>
        <w:rPr>
          <w:sz w:val="24"/>
        </w:rPr>
      </w:pPr>
      <w:r w:rsidRPr="0002011D">
        <w:rPr>
          <w:sz w:val="24"/>
          <w:u w:val="single"/>
        </w:rPr>
        <w:t>Facilitators</w:t>
      </w:r>
      <w:r>
        <w:rPr>
          <w:sz w:val="24"/>
        </w:rPr>
        <w:t xml:space="preserve"> - </w:t>
      </w:r>
      <w:r w:rsidRPr="0002011D">
        <w:rPr>
          <w:sz w:val="24"/>
        </w:rPr>
        <w:t>HYP Exec</w:t>
      </w:r>
      <w:r>
        <w:rPr>
          <w:sz w:val="24"/>
        </w:rPr>
        <w:t xml:space="preserve"> and Youth Convener</w:t>
      </w:r>
    </w:p>
    <w:p w:rsidR="0002011D" w:rsidRPr="0002011D" w:rsidRDefault="0002011D" w:rsidP="0002011D">
      <w:pPr>
        <w:rPr>
          <w:sz w:val="24"/>
          <w:u w:val="single"/>
        </w:rPr>
      </w:pPr>
      <w:r w:rsidRPr="0002011D">
        <w:rPr>
          <w:sz w:val="24"/>
          <w:u w:val="single"/>
        </w:rPr>
        <w:t>Background</w:t>
      </w:r>
    </w:p>
    <w:p w:rsidR="0002011D" w:rsidRPr="0002011D" w:rsidRDefault="0002011D" w:rsidP="0002011D">
      <w:pPr>
        <w:rPr>
          <w:sz w:val="24"/>
        </w:rPr>
      </w:pPr>
      <w:r w:rsidRPr="0002011D">
        <w:rPr>
          <w:sz w:val="24"/>
        </w:rPr>
        <w:t>There have been several issues raised by HYP reps and YDOs regarding the format of Local Youth Forums. These have included challenges due to the geography of certain areas, differences in characteristics of communities and the issues facing them within an area, and logistical problems with arranging area meetings.</w:t>
      </w:r>
    </w:p>
    <w:p w:rsidR="0002011D" w:rsidRDefault="0002011D" w:rsidP="0002011D">
      <w:pPr>
        <w:rPr>
          <w:sz w:val="24"/>
        </w:rPr>
      </w:pPr>
      <w:r w:rsidRPr="0002011D">
        <w:rPr>
          <w:sz w:val="24"/>
        </w:rPr>
        <w:t>These difficulties have led to some areas struggling to maintain an effect</w:t>
      </w:r>
      <w:r>
        <w:rPr>
          <w:sz w:val="24"/>
        </w:rPr>
        <w:t>ive local ‘Area’ forum.</w:t>
      </w:r>
    </w:p>
    <w:p w:rsidR="0002011D" w:rsidRPr="0002011D" w:rsidRDefault="0002011D" w:rsidP="0002011D">
      <w:pPr>
        <w:rPr>
          <w:sz w:val="24"/>
        </w:rPr>
      </w:pPr>
      <w:r>
        <w:rPr>
          <w:sz w:val="24"/>
        </w:rPr>
        <w:t>There have also been grey areas in regards to MSYPs holding Chair and Vice-Chair positions on the Executive Committee. This vote will formalise the situation and ensure it is representative of the Parliament’s opinion.</w:t>
      </w:r>
    </w:p>
    <w:p w:rsidR="0002011D" w:rsidRPr="0002011D" w:rsidRDefault="0002011D" w:rsidP="0002011D">
      <w:pPr>
        <w:rPr>
          <w:sz w:val="24"/>
          <w:u w:val="single"/>
        </w:rPr>
      </w:pPr>
      <w:r w:rsidRPr="0002011D">
        <w:rPr>
          <w:sz w:val="24"/>
          <w:u w:val="single"/>
        </w:rPr>
        <w:t>Workshop Purpose</w:t>
      </w:r>
    </w:p>
    <w:p w:rsidR="0002011D" w:rsidRPr="0002011D" w:rsidRDefault="0002011D" w:rsidP="0002011D">
      <w:r w:rsidRPr="0002011D">
        <w:t xml:space="preserve">In order to address the current challenges, HYP reps and YDOs are to be asked to consider </w:t>
      </w:r>
      <w:r>
        <w:t>the following proposals.</w:t>
      </w:r>
    </w:p>
    <w:p w:rsidR="0002011D" w:rsidRPr="0047098B" w:rsidRDefault="0002011D" w:rsidP="0002011D">
      <w:pPr>
        <w:rPr>
          <w:b/>
        </w:rPr>
      </w:pPr>
      <w:r w:rsidRPr="0047098B">
        <w:rPr>
          <w:b/>
        </w:rPr>
        <w:t>‘Local Youth Forums would be more effective if each ILC/High School catchment had its own Youth Forum’</w:t>
      </w:r>
      <w:r w:rsidRPr="0047098B">
        <w:rPr>
          <w:b/>
        </w:rPr>
        <w:br/>
      </w:r>
      <w:r w:rsidRPr="0047098B">
        <w:rPr>
          <w:b/>
        </w:rPr>
        <w:br/>
        <w:t>‘MSYPs should be able to stand for the positions of Chair and Vice-Chair of HYP’</w:t>
      </w:r>
      <w:r w:rsidRPr="0047098B">
        <w:rPr>
          <w:b/>
        </w:rPr>
        <w:br/>
      </w:r>
      <w:r w:rsidRPr="0047098B">
        <w:rPr>
          <w:b/>
        </w:rPr>
        <w:br/>
        <w:t>‘MSYPs should be able to vote in the elections for Chair and Vice-Chair of HYP’</w:t>
      </w:r>
    </w:p>
    <w:p w:rsidR="0002011D" w:rsidRPr="0002011D" w:rsidRDefault="0002011D" w:rsidP="0002011D">
      <w:pPr>
        <w:rPr>
          <w:sz w:val="24"/>
          <w:u w:val="single"/>
        </w:rPr>
      </w:pPr>
      <w:r w:rsidRPr="0002011D">
        <w:rPr>
          <w:sz w:val="24"/>
          <w:u w:val="single"/>
        </w:rPr>
        <w:t>Workshop Outcomes</w:t>
      </w:r>
    </w:p>
    <w:p w:rsidR="0033609F" w:rsidRPr="009211A1" w:rsidRDefault="0002011D" w:rsidP="0002011D">
      <w:pPr>
        <w:rPr>
          <w:sz w:val="24"/>
          <w:u w:val="single"/>
        </w:rPr>
      </w:pPr>
      <w:r w:rsidRPr="0002011D">
        <w:rPr>
          <w:sz w:val="24"/>
        </w:rPr>
        <w:t>HYP reps will have had the opportunity to consider the proposal and register the views of young people from their area via the electronic vote.</w:t>
      </w:r>
      <w:r w:rsidR="0047098B">
        <w:rPr>
          <w:sz w:val="24"/>
        </w:rPr>
        <w:br/>
      </w:r>
      <w:r w:rsidR="0047098B">
        <w:rPr>
          <w:sz w:val="24"/>
        </w:rPr>
        <w:br/>
      </w:r>
      <w:r w:rsidR="0047098B" w:rsidRPr="009211A1">
        <w:rPr>
          <w:sz w:val="24"/>
          <w:u w:val="single"/>
        </w:rPr>
        <w:t>Results</w:t>
      </w:r>
      <w:r w:rsidR="009211A1">
        <w:rPr>
          <w:sz w:val="24"/>
        </w:rPr>
        <w:t xml:space="preserve"> - </w:t>
      </w:r>
      <w:r w:rsidR="00B01ACD" w:rsidRPr="009211A1">
        <w:rPr>
          <w:sz w:val="24"/>
        </w:rPr>
        <w:t>The</w:t>
      </w:r>
      <w:r w:rsidR="00B01ACD" w:rsidRPr="00B01ACD">
        <w:rPr>
          <w:sz w:val="24"/>
        </w:rPr>
        <w:t xml:space="preserve"> results were a majority voting in favour of changing the Youth Forum structure to allow a Youth Forum for each</w:t>
      </w:r>
      <w:r w:rsidR="00B01ACD">
        <w:rPr>
          <w:sz w:val="24"/>
        </w:rPr>
        <w:t xml:space="preserve"> ILC and allowing MSYPs to stand and vote for the positions of Chair and Vice Chair on the Executive Committee.</w:t>
      </w:r>
    </w:p>
    <w:p w:rsidR="0033609F" w:rsidRPr="00CE48A6" w:rsidRDefault="00602416" w:rsidP="00CE48A6">
      <w:pPr>
        <w:jc w:val="center"/>
        <w:rPr>
          <w:color w:val="00B0F0"/>
          <w:sz w:val="24"/>
        </w:rPr>
      </w:pPr>
      <w:r>
        <w:rPr>
          <w:sz w:val="24"/>
          <w:u w:val="single"/>
        </w:rPr>
        <w:br/>
      </w:r>
      <w:r w:rsidR="001001F8">
        <w:rPr>
          <w:color w:val="00B0F0"/>
          <w:sz w:val="24"/>
        </w:rPr>
        <w:br/>
      </w:r>
      <w:r w:rsidR="001001F8">
        <w:rPr>
          <w:color w:val="00B0F0"/>
          <w:sz w:val="24"/>
        </w:rPr>
        <w:br/>
      </w:r>
      <w:r w:rsidR="001001F8">
        <w:rPr>
          <w:color w:val="00B0F0"/>
          <w:sz w:val="24"/>
        </w:rPr>
        <w:lastRenderedPageBreak/>
        <w:br/>
      </w:r>
      <w:r w:rsidR="0033609F" w:rsidRPr="0033609F">
        <w:rPr>
          <w:color w:val="00B0F0"/>
          <w:sz w:val="24"/>
        </w:rPr>
        <w:t>Session 12</w:t>
      </w:r>
      <w:r w:rsidR="0033609F" w:rsidRPr="0033609F">
        <w:rPr>
          <w:color w:val="00B0F0"/>
          <w:sz w:val="24"/>
        </w:rPr>
        <w:br/>
        <w:t>‘Local Area Groups’</w:t>
      </w:r>
    </w:p>
    <w:p w:rsidR="0033609F" w:rsidRPr="0033609F" w:rsidRDefault="0033609F" w:rsidP="0033609F">
      <w:pPr>
        <w:rPr>
          <w:sz w:val="24"/>
        </w:rPr>
      </w:pPr>
      <w:r w:rsidRPr="0033609F">
        <w:rPr>
          <w:sz w:val="24"/>
          <w:u w:val="single"/>
        </w:rPr>
        <w:t>Friday 12th June</w:t>
      </w:r>
      <w:r>
        <w:rPr>
          <w:sz w:val="24"/>
        </w:rPr>
        <w:t xml:space="preserve"> - </w:t>
      </w:r>
      <w:r w:rsidRPr="0033609F">
        <w:rPr>
          <w:sz w:val="24"/>
        </w:rPr>
        <w:t>11.20-12.20</w:t>
      </w:r>
    </w:p>
    <w:p w:rsidR="0033609F" w:rsidRPr="0033609F" w:rsidRDefault="0033609F" w:rsidP="0033609F">
      <w:pPr>
        <w:rPr>
          <w:sz w:val="24"/>
        </w:rPr>
      </w:pPr>
      <w:r w:rsidRPr="0033609F">
        <w:rPr>
          <w:sz w:val="24"/>
          <w:u w:val="single"/>
        </w:rPr>
        <w:t>Facilitators</w:t>
      </w:r>
      <w:r>
        <w:rPr>
          <w:sz w:val="24"/>
        </w:rPr>
        <w:t xml:space="preserve"> - </w:t>
      </w:r>
      <w:r w:rsidRPr="0033609F">
        <w:rPr>
          <w:sz w:val="24"/>
        </w:rPr>
        <w:t xml:space="preserve">YDOs (role: To take notes and assist Exec to facilitate Area Groups) </w:t>
      </w:r>
    </w:p>
    <w:p w:rsidR="0033609F" w:rsidRPr="0033609F" w:rsidRDefault="0033609F" w:rsidP="0033609F">
      <w:pPr>
        <w:rPr>
          <w:sz w:val="24"/>
          <w:u w:val="single"/>
        </w:rPr>
      </w:pPr>
      <w:r w:rsidRPr="0033609F">
        <w:rPr>
          <w:sz w:val="24"/>
          <w:u w:val="single"/>
        </w:rPr>
        <w:t>Workshop Purpose</w:t>
      </w:r>
    </w:p>
    <w:p w:rsidR="0033609F" w:rsidRPr="0033609F" w:rsidRDefault="0033609F" w:rsidP="0033609F">
      <w:pPr>
        <w:rPr>
          <w:sz w:val="24"/>
        </w:rPr>
      </w:pPr>
      <w:r w:rsidRPr="0033609F">
        <w:rPr>
          <w:sz w:val="24"/>
        </w:rPr>
        <w:t xml:space="preserve">To allow Area Groups to: </w:t>
      </w:r>
    </w:p>
    <w:p w:rsidR="0033609F" w:rsidRPr="0033609F" w:rsidRDefault="0033609F" w:rsidP="0033609F">
      <w:pPr>
        <w:pStyle w:val="ListParagraph"/>
        <w:numPr>
          <w:ilvl w:val="0"/>
          <w:numId w:val="44"/>
        </w:numPr>
        <w:rPr>
          <w:sz w:val="24"/>
        </w:rPr>
      </w:pPr>
      <w:r w:rsidRPr="0033609F">
        <w:rPr>
          <w:sz w:val="24"/>
        </w:rPr>
        <w:t>Review progress on previous Action Plan/campaigns</w:t>
      </w:r>
    </w:p>
    <w:p w:rsidR="0033609F" w:rsidRPr="0033609F" w:rsidRDefault="0033609F" w:rsidP="0033609F">
      <w:pPr>
        <w:pStyle w:val="ListParagraph"/>
        <w:numPr>
          <w:ilvl w:val="0"/>
          <w:numId w:val="44"/>
        </w:numPr>
        <w:rPr>
          <w:sz w:val="24"/>
        </w:rPr>
      </w:pPr>
      <w:r w:rsidRPr="0033609F">
        <w:rPr>
          <w:sz w:val="24"/>
        </w:rPr>
        <w:t xml:space="preserve">Identify key local issues and prioritise  </w:t>
      </w:r>
    </w:p>
    <w:p w:rsidR="0033609F" w:rsidRPr="0033609F" w:rsidRDefault="0033609F" w:rsidP="0033609F">
      <w:pPr>
        <w:pStyle w:val="ListParagraph"/>
        <w:numPr>
          <w:ilvl w:val="0"/>
          <w:numId w:val="44"/>
        </w:numPr>
        <w:rPr>
          <w:sz w:val="24"/>
        </w:rPr>
      </w:pPr>
      <w:r w:rsidRPr="0033609F">
        <w:rPr>
          <w:sz w:val="24"/>
        </w:rPr>
        <w:t>Establish future Action Plan</w:t>
      </w:r>
    </w:p>
    <w:p w:rsidR="0033609F" w:rsidRPr="0033609F" w:rsidRDefault="0033609F" w:rsidP="0033609F">
      <w:pPr>
        <w:pStyle w:val="ListParagraph"/>
        <w:numPr>
          <w:ilvl w:val="0"/>
          <w:numId w:val="44"/>
        </w:numPr>
        <w:rPr>
          <w:sz w:val="24"/>
        </w:rPr>
      </w:pPr>
      <w:r w:rsidRPr="0033609F">
        <w:rPr>
          <w:sz w:val="24"/>
        </w:rPr>
        <w:t>Nominate and vote in Exec reps where required</w:t>
      </w:r>
    </w:p>
    <w:p w:rsidR="0033609F" w:rsidRPr="0033609F" w:rsidRDefault="0033609F" w:rsidP="0033609F">
      <w:pPr>
        <w:pStyle w:val="ListParagraph"/>
        <w:numPr>
          <w:ilvl w:val="0"/>
          <w:numId w:val="44"/>
        </w:numPr>
        <w:rPr>
          <w:sz w:val="24"/>
        </w:rPr>
      </w:pPr>
      <w:r w:rsidRPr="0033609F">
        <w:rPr>
          <w:sz w:val="24"/>
        </w:rPr>
        <w:t>Feed back to other HYP members (13.55-14.55)</w:t>
      </w:r>
    </w:p>
    <w:p w:rsidR="0033609F" w:rsidRPr="0033609F" w:rsidRDefault="0033609F" w:rsidP="0033609F">
      <w:pPr>
        <w:pStyle w:val="ListParagraph"/>
        <w:numPr>
          <w:ilvl w:val="0"/>
          <w:numId w:val="44"/>
        </w:numPr>
        <w:rPr>
          <w:sz w:val="24"/>
        </w:rPr>
      </w:pPr>
      <w:r w:rsidRPr="0033609F">
        <w:rPr>
          <w:sz w:val="24"/>
        </w:rPr>
        <w:t>Launch Health Contacts Poster and add local details</w:t>
      </w:r>
    </w:p>
    <w:p w:rsidR="0033609F" w:rsidRPr="0033609F" w:rsidRDefault="0033609F" w:rsidP="0033609F">
      <w:pPr>
        <w:pStyle w:val="ListParagraph"/>
        <w:numPr>
          <w:ilvl w:val="0"/>
          <w:numId w:val="44"/>
        </w:numPr>
        <w:rPr>
          <w:sz w:val="24"/>
        </w:rPr>
      </w:pPr>
      <w:r w:rsidRPr="0033609F">
        <w:rPr>
          <w:sz w:val="24"/>
        </w:rPr>
        <w:t>Discuss HYP school noticeboard and actions required</w:t>
      </w:r>
    </w:p>
    <w:p w:rsidR="0033609F" w:rsidRPr="0033609F" w:rsidRDefault="0033609F" w:rsidP="0033609F">
      <w:pPr>
        <w:pStyle w:val="ListParagraph"/>
        <w:numPr>
          <w:ilvl w:val="0"/>
          <w:numId w:val="44"/>
        </w:numPr>
        <w:rPr>
          <w:sz w:val="24"/>
        </w:rPr>
      </w:pPr>
      <w:r w:rsidRPr="0033609F">
        <w:rPr>
          <w:sz w:val="24"/>
        </w:rPr>
        <w:t xml:space="preserve">Review and update Local Contacts Poster </w:t>
      </w:r>
    </w:p>
    <w:p w:rsidR="0033609F" w:rsidRPr="0033609F" w:rsidRDefault="0033609F" w:rsidP="0033609F">
      <w:pPr>
        <w:rPr>
          <w:sz w:val="24"/>
          <w:u w:val="single"/>
        </w:rPr>
      </w:pPr>
      <w:r w:rsidRPr="0033609F">
        <w:rPr>
          <w:sz w:val="24"/>
          <w:u w:val="single"/>
        </w:rPr>
        <w:t>Workshop Outcomes</w:t>
      </w:r>
    </w:p>
    <w:p w:rsidR="0033609F" w:rsidRPr="0033609F" w:rsidRDefault="0033609F" w:rsidP="0033609F">
      <w:pPr>
        <w:pStyle w:val="ListParagraph"/>
        <w:numPr>
          <w:ilvl w:val="0"/>
          <w:numId w:val="44"/>
        </w:numPr>
        <w:rPr>
          <w:sz w:val="24"/>
        </w:rPr>
      </w:pPr>
      <w:r w:rsidRPr="0033609F">
        <w:rPr>
          <w:sz w:val="24"/>
        </w:rPr>
        <w:t>Local Action Plan for each Area Group produced.</w:t>
      </w:r>
    </w:p>
    <w:p w:rsidR="0033609F" w:rsidRPr="0033609F" w:rsidRDefault="0033609F" w:rsidP="0033609F">
      <w:pPr>
        <w:pStyle w:val="ListParagraph"/>
        <w:numPr>
          <w:ilvl w:val="0"/>
          <w:numId w:val="44"/>
        </w:numPr>
        <w:rPr>
          <w:sz w:val="24"/>
        </w:rPr>
      </w:pPr>
      <w:r w:rsidRPr="0033609F">
        <w:rPr>
          <w:sz w:val="24"/>
        </w:rPr>
        <w:t xml:space="preserve">Area Groups to prepare to feed back to other HYP members on local progress and future action points </w:t>
      </w:r>
    </w:p>
    <w:p w:rsidR="0033609F" w:rsidRPr="0033609F" w:rsidRDefault="0033609F" w:rsidP="0033609F">
      <w:pPr>
        <w:pStyle w:val="ListParagraph"/>
        <w:numPr>
          <w:ilvl w:val="0"/>
          <w:numId w:val="44"/>
        </w:numPr>
        <w:rPr>
          <w:sz w:val="24"/>
        </w:rPr>
      </w:pPr>
      <w:r w:rsidRPr="0033609F">
        <w:rPr>
          <w:sz w:val="24"/>
        </w:rPr>
        <w:t>Area Groups to have an update on local campaign themes</w:t>
      </w:r>
    </w:p>
    <w:p w:rsidR="0033609F" w:rsidRPr="0033609F" w:rsidRDefault="0033609F" w:rsidP="0033609F">
      <w:pPr>
        <w:pStyle w:val="ListParagraph"/>
        <w:numPr>
          <w:ilvl w:val="0"/>
          <w:numId w:val="44"/>
        </w:numPr>
        <w:rPr>
          <w:sz w:val="24"/>
        </w:rPr>
      </w:pPr>
      <w:r w:rsidRPr="0033609F">
        <w:rPr>
          <w:sz w:val="24"/>
        </w:rPr>
        <w:t>Interim Exec reps elected</w:t>
      </w:r>
    </w:p>
    <w:p w:rsidR="0033609F" w:rsidRPr="0033609F" w:rsidRDefault="0033609F" w:rsidP="0033609F">
      <w:pPr>
        <w:pStyle w:val="ListParagraph"/>
        <w:numPr>
          <w:ilvl w:val="0"/>
          <w:numId w:val="44"/>
        </w:numPr>
        <w:rPr>
          <w:sz w:val="24"/>
        </w:rPr>
      </w:pPr>
      <w:r w:rsidRPr="0033609F">
        <w:rPr>
          <w:sz w:val="24"/>
        </w:rPr>
        <w:t>Health Contacts and Local Contacts posters updated</w:t>
      </w:r>
    </w:p>
    <w:p w:rsidR="0033609F" w:rsidRDefault="0033609F" w:rsidP="0033609F">
      <w:pPr>
        <w:pStyle w:val="ListParagraph"/>
        <w:numPr>
          <w:ilvl w:val="0"/>
          <w:numId w:val="44"/>
        </w:numPr>
        <w:rPr>
          <w:sz w:val="24"/>
        </w:rPr>
      </w:pPr>
      <w:r w:rsidRPr="0033609F">
        <w:rPr>
          <w:sz w:val="24"/>
        </w:rPr>
        <w:t>Action Plan for HYP school noticeboard produced</w:t>
      </w:r>
    </w:p>
    <w:p w:rsidR="00416681" w:rsidRDefault="00416681" w:rsidP="00416681">
      <w:pPr>
        <w:rPr>
          <w:sz w:val="24"/>
        </w:rPr>
      </w:pPr>
    </w:p>
    <w:p w:rsidR="00416681" w:rsidRDefault="00CE48A6" w:rsidP="00416681">
      <w:pPr>
        <w:rPr>
          <w:sz w:val="24"/>
        </w:rPr>
      </w:pP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p>
    <w:p w:rsidR="00416681" w:rsidRPr="00CE48A6" w:rsidRDefault="00416681" w:rsidP="00CE48A6">
      <w:pPr>
        <w:jc w:val="center"/>
        <w:rPr>
          <w:color w:val="00B0F0"/>
          <w:sz w:val="24"/>
        </w:rPr>
      </w:pPr>
      <w:r>
        <w:rPr>
          <w:color w:val="00B0F0"/>
          <w:sz w:val="24"/>
        </w:rPr>
        <w:lastRenderedPageBreak/>
        <w:br/>
      </w:r>
      <w:r w:rsidRPr="00416681">
        <w:rPr>
          <w:color w:val="00B0F0"/>
          <w:sz w:val="24"/>
        </w:rPr>
        <w:t>Session 13</w:t>
      </w:r>
      <w:r w:rsidRPr="00416681">
        <w:rPr>
          <w:color w:val="00B0F0"/>
          <w:sz w:val="24"/>
        </w:rPr>
        <w:br/>
        <w:t>‘Local Area Group Feedback &amp; Open Mic’</w:t>
      </w:r>
    </w:p>
    <w:p w:rsidR="00416681" w:rsidRPr="00416681" w:rsidRDefault="00416681" w:rsidP="00416681">
      <w:pPr>
        <w:rPr>
          <w:sz w:val="24"/>
        </w:rPr>
      </w:pPr>
      <w:r w:rsidRPr="00416681">
        <w:rPr>
          <w:sz w:val="24"/>
          <w:u w:val="single"/>
        </w:rPr>
        <w:t>Friday 12th June</w:t>
      </w:r>
      <w:r>
        <w:rPr>
          <w:sz w:val="24"/>
        </w:rPr>
        <w:t xml:space="preserve"> - </w:t>
      </w:r>
      <w:r w:rsidRPr="00416681">
        <w:rPr>
          <w:sz w:val="24"/>
        </w:rPr>
        <w:t>13.55-14.55</w:t>
      </w:r>
    </w:p>
    <w:p w:rsidR="00416681" w:rsidRPr="00416681" w:rsidRDefault="00416681" w:rsidP="00416681">
      <w:pPr>
        <w:rPr>
          <w:sz w:val="24"/>
        </w:rPr>
      </w:pPr>
      <w:r w:rsidRPr="00416681">
        <w:rPr>
          <w:sz w:val="24"/>
          <w:u w:val="single"/>
        </w:rPr>
        <w:t>Facilitators</w:t>
      </w:r>
      <w:r>
        <w:rPr>
          <w:sz w:val="24"/>
        </w:rPr>
        <w:t xml:space="preserve"> - </w:t>
      </w:r>
      <w:r w:rsidRPr="00416681">
        <w:rPr>
          <w:sz w:val="24"/>
        </w:rPr>
        <w:t xml:space="preserve">YDOs (role: To assist Exec to facilitate Area Groups) </w:t>
      </w:r>
    </w:p>
    <w:p w:rsidR="00416681" w:rsidRPr="00416681" w:rsidRDefault="00416681" w:rsidP="00416681">
      <w:pPr>
        <w:rPr>
          <w:sz w:val="24"/>
          <w:u w:val="single"/>
        </w:rPr>
      </w:pPr>
      <w:r w:rsidRPr="00416681">
        <w:rPr>
          <w:sz w:val="24"/>
          <w:u w:val="single"/>
        </w:rPr>
        <w:t>Workshop Purpose</w:t>
      </w:r>
    </w:p>
    <w:p w:rsidR="00416681" w:rsidRPr="00416681" w:rsidRDefault="00416681" w:rsidP="00416681">
      <w:pPr>
        <w:rPr>
          <w:sz w:val="24"/>
        </w:rPr>
      </w:pPr>
      <w:r w:rsidRPr="00416681">
        <w:rPr>
          <w:sz w:val="24"/>
        </w:rPr>
        <w:t xml:space="preserve">To allow Area Groups to feed back to other HYP members on: </w:t>
      </w:r>
    </w:p>
    <w:p w:rsidR="00416681" w:rsidRPr="00416681" w:rsidRDefault="00416681" w:rsidP="00416681">
      <w:pPr>
        <w:pStyle w:val="ListParagraph"/>
        <w:numPr>
          <w:ilvl w:val="0"/>
          <w:numId w:val="34"/>
        </w:numPr>
        <w:rPr>
          <w:sz w:val="24"/>
        </w:rPr>
      </w:pPr>
      <w:r w:rsidRPr="00416681">
        <w:rPr>
          <w:sz w:val="24"/>
        </w:rPr>
        <w:t>Key local issues/actions</w:t>
      </w:r>
    </w:p>
    <w:p w:rsidR="00416681" w:rsidRPr="00416681" w:rsidRDefault="00416681" w:rsidP="00416681">
      <w:pPr>
        <w:pStyle w:val="ListParagraph"/>
        <w:numPr>
          <w:ilvl w:val="0"/>
          <w:numId w:val="34"/>
        </w:numPr>
        <w:rPr>
          <w:sz w:val="24"/>
        </w:rPr>
      </w:pPr>
      <w:r w:rsidRPr="00416681">
        <w:rPr>
          <w:sz w:val="24"/>
        </w:rPr>
        <w:t>New Exec reps (where elected)</w:t>
      </w:r>
    </w:p>
    <w:p w:rsidR="00416681" w:rsidRPr="00416681" w:rsidRDefault="00416681" w:rsidP="00416681">
      <w:pPr>
        <w:rPr>
          <w:sz w:val="24"/>
        </w:rPr>
      </w:pPr>
      <w:r w:rsidRPr="00416681">
        <w:rPr>
          <w:sz w:val="24"/>
        </w:rPr>
        <w:t>To allow HYP members to raise other</w:t>
      </w:r>
      <w:r>
        <w:rPr>
          <w:sz w:val="24"/>
        </w:rPr>
        <w:t xml:space="preserve"> points via ‘open mic’ session.</w:t>
      </w:r>
    </w:p>
    <w:p w:rsidR="00416681" w:rsidRPr="00416681" w:rsidRDefault="00416681" w:rsidP="00416681">
      <w:pPr>
        <w:rPr>
          <w:sz w:val="24"/>
          <w:u w:val="single"/>
        </w:rPr>
      </w:pPr>
      <w:r w:rsidRPr="00416681">
        <w:rPr>
          <w:sz w:val="24"/>
          <w:u w:val="single"/>
        </w:rPr>
        <w:t>Workshop Outcomes</w:t>
      </w:r>
    </w:p>
    <w:p w:rsidR="00416681" w:rsidRPr="00416681" w:rsidRDefault="00416681" w:rsidP="00416681">
      <w:pPr>
        <w:pStyle w:val="ListParagraph"/>
        <w:numPr>
          <w:ilvl w:val="0"/>
          <w:numId w:val="34"/>
        </w:numPr>
        <w:rPr>
          <w:sz w:val="24"/>
        </w:rPr>
      </w:pPr>
      <w:r w:rsidRPr="00416681">
        <w:rPr>
          <w:sz w:val="24"/>
        </w:rPr>
        <w:t>HYP members to be better informed about other areas’ progress and future action points, and Interim Exec reps where elected.</w:t>
      </w:r>
    </w:p>
    <w:p w:rsidR="00416681" w:rsidRDefault="00416681" w:rsidP="00416681">
      <w:pPr>
        <w:pStyle w:val="ListParagraph"/>
        <w:numPr>
          <w:ilvl w:val="0"/>
          <w:numId w:val="34"/>
        </w:numPr>
        <w:rPr>
          <w:sz w:val="24"/>
        </w:rPr>
      </w:pPr>
      <w:r w:rsidRPr="00416681">
        <w:rPr>
          <w:sz w:val="24"/>
        </w:rPr>
        <w:t>Members to have had an opportunity to raise other comments</w:t>
      </w:r>
    </w:p>
    <w:p w:rsidR="00FC5EE7" w:rsidRDefault="009211A1" w:rsidP="00FC5EE7">
      <w:pPr>
        <w:rPr>
          <w:sz w:val="24"/>
        </w:rPr>
      </w:pPr>
      <w:r>
        <w:rPr>
          <w:noProof/>
          <w:color w:val="00B0F0"/>
          <w:sz w:val="24"/>
          <w:u w:val="single"/>
          <w:lang w:eastAsia="en-GB"/>
        </w:rPr>
        <w:drawing>
          <wp:anchor distT="0" distB="0" distL="114300" distR="114300" simplePos="0" relativeHeight="251710464" behindDoc="0" locked="0" layoutInCell="1" allowOverlap="1" wp14:anchorId="39D1B290" wp14:editId="3CBC12AF">
            <wp:simplePos x="0" y="0"/>
            <wp:positionH relativeFrom="column">
              <wp:posOffset>0</wp:posOffset>
            </wp:positionH>
            <wp:positionV relativeFrom="paragraph">
              <wp:posOffset>114300</wp:posOffset>
            </wp:positionV>
            <wp:extent cx="5722620" cy="3815080"/>
            <wp:effectExtent l="0" t="0" r="0" b="0"/>
            <wp:wrapNone/>
            <wp:docPr id="58" name="Picture 58" descr="E:\SMO Report\11406345_812217938874094_42321884138660160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MO Report\11406345_812217938874094_4232188413866016027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2620" cy="381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FC5EE7" w:rsidRDefault="00FC5EE7" w:rsidP="00FC5EE7">
      <w:pPr>
        <w:rPr>
          <w:sz w:val="24"/>
        </w:rPr>
      </w:pPr>
    </w:p>
    <w:p w:rsidR="00CE48A6" w:rsidRDefault="002065D1" w:rsidP="002065D1">
      <w:pPr>
        <w:keepNext/>
        <w:ind w:firstLine="1191"/>
        <w:rPr>
          <w:color w:val="00B0F0"/>
          <w:sz w:val="24"/>
        </w:rPr>
      </w:pPr>
      <w:r>
        <w:rPr>
          <w:color w:val="00B0F0"/>
          <w:sz w:val="24"/>
        </w:rPr>
        <w:lastRenderedPageBreak/>
        <w:t xml:space="preserve">               </w:t>
      </w:r>
      <w:r w:rsidR="009211A1">
        <w:rPr>
          <w:color w:val="00B0F0"/>
          <w:sz w:val="24"/>
        </w:rPr>
        <w:t xml:space="preserve">                             </w:t>
      </w:r>
      <w:r>
        <w:rPr>
          <w:color w:val="00B0F0"/>
          <w:sz w:val="24"/>
        </w:rPr>
        <w:br/>
      </w:r>
    </w:p>
    <w:p w:rsidR="00FC5EE7" w:rsidRDefault="00CE48A6" w:rsidP="00CE48A6">
      <w:pPr>
        <w:keepNext/>
        <w:ind w:firstLine="1191"/>
        <w:rPr>
          <w:sz w:val="24"/>
        </w:rPr>
      </w:pPr>
      <w:r w:rsidRPr="00CE48A6">
        <w:rPr>
          <w:color w:val="00B0F0"/>
          <w:sz w:val="24"/>
        </w:rPr>
        <w:t xml:space="preserve">                                                    </w:t>
      </w:r>
      <w:r w:rsidR="00FC5EE7" w:rsidRPr="00EA79C4">
        <w:rPr>
          <w:color w:val="00B0F0"/>
          <w:sz w:val="24"/>
          <w:u w:val="single"/>
        </w:rPr>
        <w:t>What Next?</w:t>
      </w:r>
      <w:r w:rsidR="00FC5EE7">
        <w:rPr>
          <w:color w:val="00B0F0"/>
          <w:sz w:val="24"/>
        </w:rPr>
        <w:br/>
      </w:r>
      <w:r w:rsidR="00FC5EE7">
        <w:rPr>
          <w:color w:val="00B0F0"/>
          <w:sz w:val="24"/>
        </w:rPr>
        <w:br/>
      </w:r>
      <w:r w:rsidR="00FC5EE7" w:rsidRPr="00FC5EE7">
        <w:rPr>
          <w:sz w:val="24"/>
        </w:rPr>
        <w:t xml:space="preserve">The views expressed during consultation sessions are all fed back to the people or organisations that have a direct involvement with the issues. One of issues that </w:t>
      </w:r>
      <w:r w:rsidR="00DF2047" w:rsidRPr="00FC5EE7">
        <w:rPr>
          <w:sz w:val="24"/>
        </w:rPr>
        <w:t>have</w:t>
      </w:r>
      <w:r w:rsidR="00FC5EE7" w:rsidRPr="00FC5EE7">
        <w:rPr>
          <w:sz w:val="24"/>
        </w:rPr>
        <w:t xml:space="preserve"> come out of this conference is Peer Mentoring, whether that is for general situations or for mental health. It has been discussed that many young people lack the skills to help their peers cope with mental health problems and the Parliament thinks peer mentoring would go a long way in supporting young people who are going through difficult times.</w:t>
      </w:r>
      <w:r w:rsidR="00FC5EE7">
        <w:rPr>
          <w:sz w:val="24"/>
        </w:rPr>
        <w:t xml:space="preserve"> The Highland Council’s Education Department will be looking at ways of engaging young people through an Improvement Group which would feed into the Council’s ‘Schools Improvement Group’. Many young people also expressed a strong desire to work closely with organisations such as RASASH and Scottish Families Affected by Alcohol and Drugs. They felt that awareness raising initiatives in schools or local Youth Forums would be a great way to engage and educate more young people.</w:t>
      </w:r>
    </w:p>
    <w:p w:rsidR="00FC5EE7" w:rsidRDefault="00FC5EE7" w:rsidP="00B65607">
      <w:pPr>
        <w:rPr>
          <w:sz w:val="24"/>
        </w:rPr>
      </w:pPr>
      <w:r>
        <w:rPr>
          <w:sz w:val="24"/>
        </w:rPr>
        <w:t>Due to the results of the Area Youth Forum vote, each High School catchment area will now have their own Youth Forum. This can allow for more locally focused campaigns and the HYP members can meet up when it suits them to discuss area wide issues.</w:t>
      </w:r>
    </w:p>
    <w:p w:rsidR="00FC5EE7" w:rsidRPr="00EA79C4" w:rsidRDefault="00FC5EE7" w:rsidP="00FC5EE7">
      <w:pPr>
        <w:jc w:val="center"/>
        <w:rPr>
          <w:color w:val="00B0F0"/>
          <w:sz w:val="24"/>
          <w:u w:val="single"/>
        </w:rPr>
      </w:pPr>
      <w:r w:rsidRPr="00EA79C4">
        <w:rPr>
          <w:color w:val="00B0F0"/>
          <w:sz w:val="24"/>
          <w:u w:val="single"/>
        </w:rPr>
        <w:t>Contact Details</w:t>
      </w:r>
    </w:p>
    <w:p w:rsidR="00161850" w:rsidRDefault="00FC5EE7" w:rsidP="00FC5EE7">
      <w:pPr>
        <w:rPr>
          <w:sz w:val="24"/>
        </w:rPr>
      </w:pPr>
      <w:r>
        <w:rPr>
          <w:sz w:val="24"/>
        </w:rPr>
        <w:t>For more information, please contact the High Life Highland Youth Services team.</w:t>
      </w:r>
    </w:p>
    <w:p w:rsidR="00E50D8A" w:rsidRDefault="00FC5EE7" w:rsidP="00FC5EE7">
      <w:pPr>
        <w:rPr>
          <w:rStyle w:val="Hyperlink"/>
          <w:color w:val="auto"/>
          <w:sz w:val="24"/>
          <w:u w:val="none"/>
        </w:rPr>
      </w:pPr>
      <w:r>
        <w:rPr>
          <w:sz w:val="24"/>
        </w:rPr>
        <w:t>Phone – 01463 663812</w:t>
      </w:r>
      <w:r>
        <w:rPr>
          <w:sz w:val="24"/>
        </w:rPr>
        <w:br/>
        <w:t xml:space="preserve">Shaun Finlayson – </w:t>
      </w:r>
      <w:hyperlink r:id="rId50" w:history="1">
        <w:r w:rsidR="00037582" w:rsidRPr="007362C9">
          <w:rPr>
            <w:rStyle w:val="Hyperlink"/>
            <w:sz w:val="24"/>
          </w:rPr>
          <w:t>youth.convener@highlifehighland.com</w:t>
        </w:r>
      </w:hyperlink>
      <w:r w:rsidR="00037582">
        <w:rPr>
          <w:sz w:val="24"/>
        </w:rPr>
        <w:br/>
        <w:t xml:space="preserve">Audrey Anthoney – </w:t>
      </w:r>
      <w:hyperlink r:id="rId51" w:history="1">
        <w:r w:rsidR="00037582" w:rsidRPr="007362C9">
          <w:rPr>
            <w:rStyle w:val="Hyperlink"/>
            <w:sz w:val="24"/>
          </w:rPr>
          <w:t>Audrey.anthoney@highlifehighland.com</w:t>
        </w:r>
      </w:hyperlink>
      <w:r w:rsidR="00037582">
        <w:rPr>
          <w:sz w:val="24"/>
        </w:rPr>
        <w:br/>
        <w:t xml:space="preserve">Ian Abbott – </w:t>
      </w:r>
      <w:hyperlink r:id="rId52" w:history="1">
        <w:r w:rsidR="00037582" w:rsidRPr="007362C9">
          <w:rPr>
            <w:rStyle w:val="Hyperlink"/>
            <w:sz w:val="24"/>
          </w:rPr>
          <w:t>ian.abbot@highlifehighland.com</w:t>
        </w:r>
      </w:hyperlink>
      <w:r w:rsidR="00602416">
        <w:rPr>
          <w:rStyle w:val="Hyperlink"/>
          <w:sz w:val="24"/>
        </w:rPr>
        <w:br/>
      </w:r>
      <w:r w:rsidR="00602416">
        <w:rPr>
          <w:rStyle w:val="Hyperlink"/>
          <w:sz w:val="24"/>
        </w:rPr>
        <w:br/>
      </w:r>
      <w:r w:rsidR="00602416" w:rsidRPr="003E1D86">
        <w:rPr>
          <w:rStyle w:val="Hyperlink"/>
          <w:color w:val="00B0F0"/>
          <w:sz w:val="24"/>
          <w:u w:val="none"/>
        </w:rPr>
        <w:t xml:space="preserve">“It’s great to see so many </w:t>
      </w:r>
      <w:r w:rsidR="0042679E" w:rsidRPr="003E1D86">
        <w:rPr>
          <w:rStyle w:val="Hyperlink"/>
          <w:color w:val="00B0F0"/>
          <w:sz w:val="24"/>
          <w:u w:val="none"/>
        </w:rPr>
        <w:t>like-minded</w:t>
      </w:r>
      <w:r w:rsidR="00602416" w:rsidRPr="003E1D86">
        <w:rPr>
          <w:rStyle w:val="Hyperlink"/>
          <w:color w:val="00B0F0"/>
          <w:sz w:val="24"/>
          <w:u w:val="none"/>
        </w:rPr>
        <w:t xml:space="preserve"> young people working hard to make a difference” – </w:t>
      </w:r>
      <w:r w:rsidR="00602416" w:rsidRPr="00EE5C66">
        <w:rPr>
          <w:rStyle w:val="Hyperlink"/>
          <w:color w:val="auto"/>
          <w:sz w:val="24"/>
          <w:u w:val="none"/>
        </w:rPr>
        <w:t>Mikey Harris, Kinlochleven High</w:t>
      </w:r>
    </w:p>
    <w:p w:rsidR="00E50D8A" w:rsidRDefault="00E50D8A">
      <w:pPr>
        <w:rPr>
          <w:rStyle w:val="Hyperlink"/>
          <w:color w:val="auto"/>
          <w:sz w:val="24"/>
          <w:u w:val="none"/>
        </w:rPr>
      </w:pPr>
      <w:r>
        <w:rPr>
          <w:rStyle w:val="Hyperlink"/>
          <w:color w:val="auto"/>
          <w:sz w:val="24"/>
          <w:u w:val="none"/>
        </w:rPr>
        <w:br w:type="page"/>
      </w:r>
    </w:p>
    <w:p w:rsidR="00FC5EE7" w:rsidRPr="00602416" w:rsidRDefault="00E50D8A" w:rsidP="00FC5EE7">
      <w:pPr>
        <w:rPr>
          <w:sz w:val="24"/>
        </w:rPr>
      </w:pPr>
      <w:r>
        <w:rPr>
          <w:noProof/>
          <w:sz w:val="24"/>
          <w:lang w:eastAsia="en-GB"/>
        </w:rPr>
        <w:lastRenderedPageBreak/>
        <w:drawing>
          <wp:anchor distT="0" distB="0" distL="114300" distR="114300" simplePos="0" relativeHeight="251714560" behindDoc="0" locked="0" layoutInCell="1" allowOverlap="1" wp14:anchorId="1E0DCA6E" wp14:editId="121B9137">
            <wp:simplePos x="0" y="0"/>
            <wp:positionH relativeFrom="column">
              <wp:posOffset>277495</wp:posOffset>
            </wp:positionH>
            <wp:positionV relativeFrom="paragraph">
              <wp:posOffset>92895</wp:posOffset>
            </wp:positionV>
            <wp:extent cx="5731510" cy="6580505"/>
            <wp:effectExtent l="0" t="0" r="2540" b="0"/>
            <wp:wrapNone/>
            <wp:docPr id="63" name="Picture 63" descr="C:\Users\Youth\Desktop\Re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uth\Desktop\Report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658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1A1">
        <w:rPr>
          <w:rStyle w:val="Hyperlink"/>
          <w:color w:val="00B0F0"/>
          <w:sz w:val="24"/>
          <w:u w:val="none"/>
        </w:rPr>
        <w:br/>
      </w:r>
      <w:r w:rsidR="009211A1">
        <w:rPr>
          <w:rStyle w:val="Hyperlink"/>
          <w:color w:val="00B0F0"/>
          <w:sz w:val="24"/>
          <w:u w:val="none"/>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r>
        <w:rPr>
          <w:sz w:val="24"/>
        </w:rPr>
        <w:br/>
      </w:r>
    </w:p>
    <w:p w:rsidR="009211A1" w:rsidRDefault="009211A1" w:rsidP="00FC5EE7">
      <w:pPr>
        <w:rPr>
          <w:sz w:val="24"/>
        </w:rPr>
      </w:pPr>
    </w:p>
    <w:p w:rsidR="00E50D8A" w:rsidRDefault="00E50D8A">
      <w:pPr>
        <w:rPr>
          <w:sz w:val="24"/>
        </w:rPr>
      </w:pPr>
    </w:p>
    <w:p w:rsidR="00E50D8A" w:rsidRDefault="00E50D8A">
      <w:pPr>
        <w:rPr>
          <w:sz w:val="24"/>
        </w:rPr>
      </w:pPr>
      <w:r>
        <w:rPr>
          <w:sz w:val="24"/>
        </w:rPr>
        <w:br w:type="page"/>
      </w:r>
    </w:p>
    <w:p w:rsidR="00E50D8A" w:rsidRDefault="00E50D8A">
      <w:pPr>
        <w:rPr>
          <w:noProof/>
          <w:sz w:val="24"/>
          <w:lang w:eastAsia="en-GB"/>
        </w:rPr>
      </w:pPr>
      <w:r>
        <w:rPr>
          <w:sz w:val="24"/>
        </w:rPr>
        <w:lastRenderedPageBreak/>
        <w:br/>
      </w:r>
      <w:r>
        <w:rPr>
          <w:sz w:val="24"/>
        </w:rPr>
        <w:br/>
      </w:r>
      <w:r>
        <w:rPr>
          <w:sz w:val="24"/>
        </w:rPr>
        <w:br/>
      </w:r>
      <w:r>
        <w:rPr>
          <w:noProof/>
          <w:sz w:val="24"/>
          <w:lang w:eastAsia="en-GB"/>
        </w:rPr>
        <w:drawing>
          <wp:anchor distT="0" distB="0" distL="114300" distR="114300" simplePos="0" relativeHeight="251715584" behindDoc="0" locked="0" layoutInCell="1" allowOverlap="1">
            <wp:simplePos x="0" y="0"/>
            <wp:positionH relativeFrom="column">
              <wp:posOffset>0</wp:posOffset>
            </wp:positionH>
            <wp:positionV relativeFrom="paragraph">
              <wp:posOffset>579</wp:posOffset>
            </wp:positionV>
            <wp:extent cx="5731510" cy="5020020"/>
            <wp:effectExtent l="0" t="0" r="2540" b="9525"/>
            <wp:wrapNone/>
            <wp:docPr id="64" name="Picture 64" descr="C:\Users\Youth\Desktop\Re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th\Desktop\Report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502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en-GB"/>
        </w:rPr>
        <w:t>fff</w:t>
      </w:r>
      <w:r>
        <w:rPr>
          <w:noProof/>
          <w:sz w:val="24"/>
          <w:lang w:eastAsia="en-GB"/>
        </w:rPr>
        <w:br/>
      </w:r>
      <w:r>
        <w:rPr>
          <w:noProof/>
          <w:sz w:val="24"/>
          <w:lang w:eastAsia="en-GB"/>
        </w:rPr>
        <w:br/>
      </w: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r>
        <w:rPr>
          <w:noProof/>
          <w:sz w:val="24"/>
          <w:lang w:eastAsia="en-GB"/>
        </w:rPr>
        <w:drawing>
          <wp:anchor distT="0" distB="0" distL="114300" distR="114300" simplePos="0" relativeHeight="251716608" behindDoc="0" locked="0" layoutInCell="1" allowOverlap="1" wp14:anchorId="5C9F8D4F" wp14:editId="6FFCF05B">
            <wp:simplePos x="0" y="0"/>
            <wp:positionH relativeFrom="column">
              <wp:posOffset>-611</wp:posOffset>
            </wp:positionH>
            <wp:positionV relativeFrom="paragraph">
              <wp:posOffset>306291</wp:posOffset>
            </wp:positionV>
            <wp:extent cx="5731510" cy="3619500"/>
            <wp:effectExtent l="0" t="0" r="2540" b="0"/>
            <wp:wrapNone/>
            <wp:docPr id="65" name="Picture 65" descr="C:\Users\Youth\Desktop\Repo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uth\Desktop\Report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E50D8A" w:rsidRDefault="00E50D8A">
      <w:pPr>
        <w:rPr>
          <w:noProof/>
          <w:sz w:val="24"/>
          <w:lang w:eastAsia="en-GB"/>
        </w:rPr>
      </w:pPr>
    </w:p>
    <w:p w:rsidR="009211A1" w:rsidRDefault="009211A1">
      <w:pPr>
        <w:rPr>
          <w:sz w:val="24"/>
        </w:rPr>
      </w:pPr>
      <w:r>
        <w:rPr>
          <w:sz w:val="24"/>
        </w:rPr>
        <w:br w:type="page"/>
      </w:r>
      <w:r w:rsidR="00E50D8A">
        <w:rPr>
          <w:sz w:val="24"/>
        </w:rPr>
        <w:lastRenderedPageBreak/>
        <w:br/>
      </w:r>
    </w:p>
    <w:p w:rsidR="00037582" w:rsidRDefault="00037582" w:rsidP="00FC5EE7">
      <w:pPr>
        <w:rPr>
          <w:sz w:val="24"/>
        </w:rPr>
      </w:pPr>
    </w:p>
    <w:p w:rsidR="00604E71" w:rsidRPr="009211A1" w:rsidRDefault="00DD74DF" w:rsidP="009211A1">
      <w:pPr>
        <w:jc w:val="center"/>
        <w:rPr>
          <w:b/>
          <w:sz w:val="24"/>
          <w:u w:val="single"/>
        </w:rPr>
      </w:pPr>
      <w:r>
        <w:rPr>
          <w:b/>
          <w:noProof/>
          <w:color w:val="00B0F0"/>
          <w:sz w:val="32"/>
          <w:u w:val="single"/>
          <w:lang w:eastAsia="en-GB"/>
        </w:rPr>
        <w:drawing>
          <wp:anchor distT="0" distB="0" distL="114300" distR="114300" simplePos="0" relativeHeight="251717632" behindDoc="0" locked="0" layoutInCell="1" allowOverlap="1">
            <wp:simplePos x="0" y="0"/>
            <wp:positionH relativeFrom="column">
              <wp:posOffset>184785</wp:posOffset>
            </wp:positionH>
            <wp:positionV relativeFrom="paragraph">
              <wp:posOffset>5112200</wp:posOffset>
            </wp:positionV>
            <wp:extent cx="5370830" cy="1087755"/>
            <wp:effectExtent l="0" t="0" r="1270" b="0"/>
            <wp:wrapNone/>
            <wp:docPr id="67" name="Picture 67" descr="C:\Users\Youth\Desktop\repo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uth\Desktop\report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083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1A1">
        <w:rPr>
          <w:noProof/>
          <w:sz w:val="24"/>
          <w:lang w:eastAsia="en-GB"/>
        </w:rPr>
        <w:drawing>
          <wp:anchor distT="0" distB="0" distL="114300" distR="114300" simplePos="0" relativeHeight="251709440" behindDoc="0" locked="0" layoutInCell="1" allowOverlap="1" wp14:anchorId="24239C03" wp14:editId="0524E544">
            <wp:simplePos x="0" y="0"/>
            <wp:positionH relativeFrom="column">
              <wp:posOffset>0</wp:posOffset>
            </wp:positionH>
            <wp:positionV relativeFrom="paragraph">
              <wp:posOffset>810807</wp:posOffset>
            </wp:positionV>
            <wp:extent cx="5722620" cy="3815080"/>
            <wp:effectExtent l="0" t="0" r="0" b="0"/>
            <wp:wrapNone/>
            <wp:docPr id="57" name="Picture 57" descr="E:\SMO Report\11412242_812227778873110_91136935927960166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MO Report\11412242_812227778873110_9113693592796016690_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2620" cy="381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1A1" w:rsidRPr="009211A1">
        <w:rPr>
          <w:b/>
          <w:color w:val="00B0F0"/>
          <w:sz w:val="32"/>
          <w:u w:val="single"/>
        </w:rPr>
        <w:t>Group Photo</w:t>
      </w:r>
      <w:r w:rsidR="009211A1">
        <w:rPr>
          <w:b/>
          <w:color w:val="00B0F0"/>
          <w:sz w:val="32"/>
          <w:u w:val="single"/>
        </w:rPr>
        <w:t>!</w:t>
      </w:r>
    </w:p>
    <w:sectPr w:rsidR="00604E71" w:rsidRPr="009211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F58"/>
    <w:multiLevelType w:val="hybridMultilevel"/>
    <w:tmpl w:val="9A38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016C2F"/>
    <w:multiLevelType w:val="hybridMultilevel"/>
    <w:tmpl w:val="07E4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71399C"/>
    <w:multiLevelType w:val="hybridMultilevel"/>
    <w:tmpl w:val="AB6C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667D6C"/>
    <w:multiLevelType w:val="hybridMultilevel"/>
    <w:tmpl w:val="F654B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9F46A7"/>
    <w:multiLevelType w:val="hybridMultilevel"/>
    <w:tmpl w:val="15C8D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E620810"/>
    <w:multiLevelType w:val="hybridMultilevel"/>
    <w:tmpl w:val="00FE6D2C"/>
    <w:lvl w:ilvl="0" w:tplc="4192E4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00247F"/>
    <w:multiLevelType w:val="hybridMultilevel"/>
    <w:tmpl w:val="8472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3D39CA"/>
    <w:multiLevelType w:val="hybridMultilevel"/>
    <w:tmpl w:val="50401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0B55A0"/>
    <w:multiLevelType w:val="hybridMultilevel"/>
    <w:tmpl w:val="62D4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2F0EA2"/>
    <w:multiLevelType w:val="hybridMultilevel"/>
    <w:tmpl w:val="09E4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F43792"/>
    <w:multiLevelType w:val="hybridMultilevel"/>
    <w:tmpl w:val="473AD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A6767F"/>
    <w:multiLevelType w:val="hybridMultilevel"/>
    <w:tmpl w:val="61F4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D73B0B"/>
    <w:multiLevelType w:val="hybridMultilevel"/>
    <w:tmpl w:val="AA56270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nsid w:val="263B6321"/>
    <w:multiLevelType w:val="hybridMultilevel"/>
    <w:tmpl w:val="45345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237BBC"/>
    <w:multiLevelType w:val="hybridMultilevel"/>
    <w:tmpl w:val="3D2A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4A470C"/>
    <w:multiLevelType w:val="hybridMultilevel"/>
    <w:tmpl w:val="C3ECCF1C"/>
    <w:lvl w:ilvl="0" w:tplc="C1CE6EF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D72404"/>
    <w:multiLevelType w:val="hybridMultilevel"/>
    <w:tmpl w:val="D298A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EFF1C76"/>
    <w:multiLevelType w:val="hybridMultilevel"/>
    <w:tmpl w:val="B1F0C628"/>
    <w:lvl w:ilvl="0" w:tplc="08090001">
      <w:start w:val="1"/>
      <w:numFmt w:val="bullet"/>
      <w:lvlText w:val=""/>
      <w:lvlJc w:val="left"/>
      <w:pPr>
        <w:ind w:left="360" w:hanging="360"/>
      </w:pPr>
      <w:rPr>
        <w:rFonts w:ascii="Symbol" w:hAnsi="Symbol" w:hint="default"/>
      </w:rPr>
    </w:lvl>
    <w:lvl w:ilvl="1" w:tplc="A1524968">
      <w:numFmt w:val="bullet"/>
      <w:lvlText w:val="•"/>
      <w:lvlJc w:val="left"/>
      <w:pPr>
        <w:ind w:left="1440" w:hanging="72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13D1F01"/>
    <w:multiLevelType w:val="hybridMultilevel"/>
    <w:tmpl w:val="55121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61E6806"/>
    <w:multiLevelType w:val="hybridMultilevel"/>
    <w:tmpl w:val="0D9E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BD59C4"/>
    <w:multiLevelType w:val="hybridMultilevel"/>
    <w:tmpl w:val="EBFC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BE345F2"/>
    <w:multiLevelType w:val="hybridMultilevel"/>
    <w:tmpl w:val="51BA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3C1869"/>
    <w:multiLevelType w:val="hybridMultilevel"/>
    <w:tmpl w:val="54826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AB27E5"/>
    <w:multiLevelType w:val="hybridMultilevel"/>
    <w:tmpl w:val="7762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BD3883"/>
    <w:multiLevelType w:val="hybridMultilevel"/>
    <w:tmpl w:val="4B2EA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035320"/>
    <w:multiLevelType w:val="hybridMultilevel"/>
    <w:tmpl w:val="793A1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DC54E8"/>
    <w:multiLevelType w:val="hybridMultilevel"/>
    <w:tmpl w:val="3612B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7304425"/>
    <w:multiLevelType w:val="hybridMultilevel"/>
    <w:tmpl w:val="E93E8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AA53C2"/>
    <w:multiLevelType w:val="hybridMultilevel"/>
    <w:tmpl w:val="15C8D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CAF19E2"/>
    <w:multiLevelType w:val="hybridMultilevel"/>
    <w:tmpl w:val="3664F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CB6829"/>
    <w:multiLevelType w:val="hybridMultilevel"/>
    <w:tmpl w:val="4F700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13639EF"/>
    <w:multiLevelType w:val="hybridMultilevel"/>
    <w:tmpl w:val="8620D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1DD5508"/>
    <w:multiLevelType w:val="hybridMultilevel"/>
    <w:tmpl w:val="9862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5E2D1E"/>
    <w:multiLevelType w:val="hybridMultilevel"/>
    <w:tmpl w:val="2C72A0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59183146"/>
    <w:multiLevelType w:val="hybridMultilevel"/>
    <w:tmpl w:val="03B2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00393A"/>
    <w:multiLevelType w:val="hybridMultilevel"/>
    <w:tmpl w:val="2790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FC7667"/>
    <w:multiLevelType w:val="hybridMultilevel"/>
    <w:tmpl w:val="91BEAD9E"/>
    <w:lvl w:ilvl="0" w:tplc="4E86CA56">
      <w:start w:val="1"/>
      <w:numFmt w:val="bullet"/>
      <w:lvlText w:val=""/>
      <w:lvlJc w:val="left"/>
      <w:pPr>
        <w:ind w:left="0" w:firstLine="0"/>
      </w:pPr>
      <w:rPr>
        <w:rFonts w:ascii="Symbol" w:hAnsi="Symbol" w:hint="default"/>
      </w:rPr>
    </w:lvl>
    <w:lvl w:ilvl="1" w:tplc="A1524968">
      <w:numFmt w:val="bullet"/>
      <w:lvlText w:val="•"/>
      <w:lvlJc w:val="left"/>
      <w:pPr>
        <w:ind w:left="2520" w:hanging="720"/>
      </w:pPr>
      <w:rPr>
        <w:rFonts w:ascii="Calibri" w:eastAsiaTheme="minorHAnsi" w:hAnsi="Calibri"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1722A69"/>
    <w:multiLevelType w:val="hybridMultilevel"/>
    <w:tmpl w:val="5822AD8A"/>
    <w:lvl w:ilvl="0" w:tplc="C1CE6EF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AC0487"/>
    <w:multiLevelType w:val="hybridMultilevel"/>
    <w:tmpl w:val="B384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4130ED"/>
    <w:multiLevelType w:val="hybridMultilevel"/>
    <w:tmpl w:val="7E14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FB67F8"/>
    <w:multiLevelType w:val="hybridMultilevel"/>
    <w:tmpl w:val="C9DA3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68386B2D"/>
    <w:multiLevelType w:val="hybridMultilevel"/>
    <w:tmpl w:val="CF1E4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BF152BE"/>
    <w:multiLevelType w:val="hybridMultilevel"/>
    <w:tmpl w:val="1D7C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1C5569"/>
    <w:multiLevelType w:val="hybridMultilevel"/>
    <w:tmpl w:val="CE809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3721E71"/>
    <w:multiLevelType w:val="hybridMultilevel"/>
    <w:tmpl w:val="F8F8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45354A"/>
    <w:multiLevelType w:val="hybridMultilevel"/>
    <w:tmpl w:val="222E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5F92CCE"/>
    <w:multiLevelType w:val="hybridMultilevel"/>
    <w:tmpl w:val="3C026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7E14C8C"/>
    <w:multiLevelType w:val="hybridMultilevel"/>
    <w:tmpl w:val="15C8D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E956E5B"/>
    <w:multiLevelType w:val="hybridMultilevel"/>
    <w:tmpl w:val="7BF02B12"/>
    <w:lvl w:ilvl="0" w:tplc="08090001">
      <w:start w:val="1"/>
      <w:numFmt w:val="bullet"/>
      <w:lvlText w:val=""/>
      <w:lvlJc w:val="left"/>
      <w:pPr>
        <w:ind w:left="360" w:hanging="360"/>
      </w:pPr>
      <w:rPr>
        <w:rFonts w:ascii="Symbol" w:hAnsi="Symbol" w:hint="default"/>
      </w:rPr>
    </w:lvl>
    <w:lvl w:ilvl="1" w:tplc="C728DF4E">
      <w:start w:val="3"/>
      <w:numFmt w:val="bullet"/>
      <w:lvlText w:val="•"/>
      <w:lvlJc w:val="left"/>
      <w:pPr>
        <w:ind w:left="1440" w:hanging="72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30"/>
  </w:num>
  <w:num w:numId="3">
    <w:abstractNumId w:val="31"/>
  </w:num>
  <w:num w:numId="4">
    <w:abstractNumId w:val="40"/>
  </w:num>
  <w:num w:numId="5">
    <w:abstractNumId w:val="46"/>
  </w:num>
  <w:num w:numId="6">
    <w:abstractNumId w:val="26"/>
  </w:num>
  <w:num w:numId="7">
    <w:abstractNumId w:val="14"/>
  </w:num>
  <w:num w:numId="8">
    <w:abstractNumId w:val="28"/>
  </w:num>
  <w:num w:numId="9">
    <w:abstractNumId w:val="3"/>
  </w:num>
  <w:num w:numId="10">
    <w:abstractNumId w:val="25"/>
  </w:num>
  <w:num w:numId="11">
    <w:abstractNumId w:val="32"/>
  </w:num>
  <w:num w:numId="12">
    <w:abstractNumId w:val="13"/>
  </w:num>
  <w:num w:numId="13">
    <w:abstractNumId w:val="23"/>
  </w:num>
  <w:num w:numId="14">
    <w:abstractNumId w:val="33"/>
  </w:num>
  <w:num w:numId="15">
    <w:abstractNumId w:val="17"/>
  </w:num>
  <w:num w:numId="16">
    <w:abstractNumId w:val="16"/>
  </w:num>
  <w:num w:numId="17">
    <w:abstractNumId w:val="24"/>
  </w:num>
  <w:num w:numId="18">
    <w:abstractNumId w:val="12"/>
  </w:num>
  <w:num w:numId="19">
    <w:abstractNumId w:val="22"/>
  </w:num>
  <w:num w:numId="20">
    <w:abstractNumId w:val="5"/>
  </w:num>
  <w:num w:numId="21">
    <w:abstractNumId w:val="20"/>
  </w:num>
  <w:num w:numId="22">
    <w:abstractNumId w:val="21"/>
  </w:num>
  <w:num w:numId="23">
    <w:abstractNumId w:val="7"/>
  </w:num>
  <w:num w:numId="24">
    <w:abstractNumId w:val="0"/>
  </w:num>
  <w:num w:numId="25">
    <w:abstractNumId w:val="44"/>
  </w:num>
  <w:num w:numId="26">
    <w:abstractNumId w:val="27"/>
  </w:num>
  <w:num w:numId="27">
    <w:abstractNumId w:val="8"/>
  </w:num>
  <w:num w:numId="28">
    <w:abstractNumId w:val="36"/>
  </w:num>
  <w:num w:numId="29">
    <w:abstractNumId w:val="38"/>
  </w:num>
  <w:num w:numId="30">
    <w:abstractNumId w:val="9"/>
  </w:num>
  <w:num w:numId="31">
    <w:abstractNumId w:val="6"/>
  </w:num>
  <w:num w:numId="32">
    <w:abstractNumId w:val="1"/>
  </w:num>
  <w:num w:numId="33">
    <w:abstractNumId w:val="39"/>
  </w:num>
  <w:num w:numId="34">
    <w:abstractNumId w:val="48"/>
  </w:num>
  <w:num w:numId="35">
    <w:abstractNumId w:val="18"/>
  </w:num>
  <w:num w:numId="36">
    <w:abstractNumId w:val="19"/>
  </w:num>
  <w:num w:numId="37">
    <w:abstractNumId w:val="41"/>
  </w:num>
  <w:num w:numId="38">
    <w:abstractNumId w:val="29"/>
  </w:num>
  <w:num w:numId="39">
    <w:abstractNumId w:val="2"/>
  </w:num>
  <w:num w:numId="40">
    <w:abstractNumId w:val="11"/>
  </w:num>
  <w:num w:numId="41">
    <w:abstractNumId w:val="34"/>
  </w:num>
  <w:num w:numId="42">
    <w:abstractNumId w:val="37"/>
  </w:num>
  <w:num w:numId="43">
    <w:abstractNumId w:val="15"/>
  </w:num>
  <w:num w:numId="44">
    <w:abstractNumId w:val="43"/>
  </w:num>
  <w:num w:numId="45">
    <w:abstractNumId w:val="35"/>
  </w:num>
  <w:num w:numId="46">
    <w:abstractNumId w:val="4"/>
  </w:num>
  <w:num w:numId="47">
    <w:abstractNumId w:val="47"/>
  </w:num>
  <w:num w:numId="48">
    <w:abstractNumId w:val="42"/>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FA5"/>
    <w:rsid w:val="000048B9"/>
    <w:rsid w:val="0002011D"/>
    <w:rsid w:val="00023C8F"/>
    <w:rsid w:val="00037582"/>
    <w:rsid w:val="00060DEB"/>
    <w:rsid w:val="00071EE9"/>
    <w:rsid w:val="000F3598"/>
    <w:rsid w:val="000F3BDA"/>
    <w:rsid w:val="001001F8"/>
    <w:rsid w:val="0013450E"/>
    <w:rsid w:val="00161850"/>
    <w:rsid w:val="00167E1D"/>
    <w:rsid w:val="001C5913"/>
    <w:rsid w:val="001F1874"/>
    <w:rsid w:val="002065D1"/>
    <w:rsid w:val="00297F23"/>
    <w:rsid w:val="00321C0F"/>
    <w:rsid w:val="0033609F"/>
    <w:rsid w:val="003C3CB3"/>
    <w:rsid w:val="003E1D86"/>
    <w:rsid w:val="00416681"/>
    <w:rsid w:val="0042679E"/>
    <w:rsid w:val="00464ADE"/>
    <w:rsid w:val="0047098B"/>
    <w:rsid w:val="004C00EA"/>
    <w:rsid w:val="004C03A6"/>
    <w:rsid w:val="004C0D4E"/>
    <w:rsid w:val="004D40BD"/>
    <w:rsid w:val="004F48C0"/>
    <w:rsid w:val="004F4C95"/>
    <w:rsid w:val="0051101D"/>
    <w:rsid w:val="00563E05"/>
    <w:rsid w:val="005B30CE"/>
    <w:rsid w:val="005D1F06"/>
    <w:rsid w:val="00602416"/>
    <w:rsid w:val="00604E71"/>
    <w:rsid w:val="00656D06"/>
    <w:rsid w:val="00665A2A"/>
    <w:rsid w:val="00683CEE"/>
    <w:rsid w:val="00696F3F"/>
    <w:rsid w:val="006C04A4"/>
    <w:rsid w:val="00760BE3"/>
    <w:rsid w:val="00807515"/>
    <w:rsid w:val="00810FA5"/>
    <w:rsid w:val="00811B61"/>
    <w:rsid w:val="008210EF"/>
    <w:rsid w:val="008B5937"/>
    <w:rsid w:val="009211A1"/>
    <w:rsid w:val="00973D78"/>
    <w:rsid w:val="009F209B"/>
    <w:rsid w:val="00A173ED"/>
    <w:rsid w:val="00A41CD6"/>
    <w:rsid w:val="00A537E2"/>
    <w:rsid w:val="00A60722"/>
    <w:rsid w:val="00A8034B"/>
    <w:rsid w:val="00A8784D"/>
    <w:rsid w:val="00AA4162"/>
    <w:rsid w:val="00AB5460"/>
    <w:rsid w:val="00AB6B80"/>
    <w:rsid w:val="00AC7D8A"/>
    <w:rsid w:val="00B01ACD"/>
    <w:rsid w:val="00B65607"/>
    <w:rsid w:val="00B7067C"/>
    <w:rsid w:val="00B765C4"/>
    <w:rsid w:val="00B85CA6"/>
    <w:rsid w:val="00BC2038"/>
    <w:rsid w:val="00BC6A74"/>
    <w:rsid w:val="00BC6E4A"/>
    <w:rsid w:val="00BD4D05"/>
    <w:rsid w:val="00C02E13"/>
    <w:rsid w:val="00C25844"/>
    <w:rsid w:val="00C54C1B"/>
    <w:rsid w:val="00CB2539"/>
    <w:rsid w:val="00CC2A4D"/>
    <w:rsid w:val="00CE48A6"/>
    <w:rsid w:val="00DD74DF"/>
    <w:rsid w:val="00DF2047"/>
    <w:rsid w:val="00E45C83"/>
    <w:rsid w:val="00E50D8A"/>
    <w:rsid w:val="00EA79C4"/>
    <w:rsid w:val="00EE5C66"/>
    <w:rsid w:val="00F253CC"/>
    <w:rsid w:val="00F866DA"/>
    <w:rsid w:val="00FC5EE7"/>
    <w:rsid w:val="00FC7E38"/>
    <w:rsid w:val="00FD383E"/>
    <w:rsid w:val="00FF6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FA5"/>
    <w:rPr>
      <w:rFonts w:ascii="Tahoma" w:hAnsi="Tahoma" w:cs="Tahoma"/>
      <w:sz w:val="16"/>
      <w:szCs w:val="16"/>
    </w:rPr>
  </w:style>
  <w:style w:type="paragraph" w:styleId="ListParagraph">
    <w:name w:val="List Paragraph"/>
    <w:basedOn w:val="Normal"/>
    <w:uiPriority w:val="34"/>
    <w:qFormat/>
    <w:rsid w:val="004C03A6"/>
    <w:pPr>
      <w:ind w:left="720"/>
      <w:contextualSpacing/>
    </w:pPr>
  </w:style>
  <w:style w:type="paragraph" w:styleId="NoSpacing">
    <w:name w:val="No Spacing"/>
    <w:uiPriority w:val="1"/>
    <w:qFormat/>
    <w:rsid w:val="0002011D"/>
    <w:pPr>
      <w:spacing w:after="0" w:line="240" w:lineRule="auto"/>
    </w:pPr>
  </w:style>
  <w:style w:type="character" w:styleId="Hyperlink">
    <w:name w:val="Hyperlink"/>
    <w:basedOn w:val="DefaultParagraphFont"/>
    <w:uiPriority w:val="99"/>
    <w:unhideWhenUsed/>
    <w:rsid w:val="000375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FA5"/>
    <w:rPr>
      <w:rFonts w:ascii="Tahoma" w:hAnsi="Tahoma" w:cs="Tahoma"/>
      <w:sz w:val="16"/>
      <w:szCs w:val="16"/>
    </w:rPr>
  </w:style>
  <w:style w:type="paragraph" w:styleId="ListParagraph">
    <w:name w:val="List Paragraph"/>
    <w:basedOn w:val="Normal"/>
    <w:uiPriority w:val="34"/>
    <w:qFormat/>
    <w:rsid w:val="004C03A6"/>
    <w:pPr>
      <w:ind w:left="720"/>
      <w:contextualSpacing/>
    </w:pPr>
  </w:style>
  <w:style w:type="paragraph" w:styleId="NoSpacing">
    <w:name w:val="No Spacing"/>
    <w:uiPriority w:val="1"/>
    <w:qFormat/>
    <w:rsid w:val="0002011D"/>
    <w:pPr>
      <w:spacing w:after="0" w:line="240" w:lineRule="auto"/>
    </w:pPr>
  </w:style>
  <w:style w:type="character" w:styleId="Hyperlink">
    <w:name w:val="Hyperlink"/>
    <w:basedOn w:val="DefaultParagraphFont"/>
    <w:uiPriority w:val="99"/>
    <w:unhideWhenUsed/>
    <w:rsid w:val="000375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yperlink" Target="mailto:youth.convener@highlifehighland.com" TargetMode="External"/><Relationship Id="rId55" Type="http://schemas.openxmlformats.org/officeDocument/2006/relationships/image" Target="media/image4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49.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mailto:ian.abbot@highlifehighland.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8.png"/><Relationship Id="rId8" Type="http://schemas.openxmlformats.org/officeDocument/2006/relationships/image" Target="media/image3.jpeg"/><Relationship Id="rId51" Type="http://schemas.openxmlformats.org/officeDocument/2006/relationships/hyperlink" Target="mailto:Audrey.anthoney@highlifehighland.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3210</Words>
  <Characters>18301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21469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Ainya Taylor- High Life Highland</dc:creator>
  <cp:lastModifiedBy>Alex Johnson</cp:lastModifiedBy>
  <cp:revision>2</cp:revision>
  <dcterms:created xsi:type="dcterms:W3CDTF">2015-08-17T09:21:00Z</dcterms:created>
  <dcterms:modified xsi:type="dcterms:W3CDTF">2015-08-17T09:21:00Z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